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BB" w:rsidRPr="003D6A6F" w:rsidRDefault="00C14839" w:rsidP="003D6A6F">
      <w:pPr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r w:rsidRPr="003D6A6F">
        <w:rPr>
          <w:rFonts w:cs="B Lotus" w:hint="cs"/>
          <w:b/>
          <w:bCs/>
          <w:sz w:val="24"/>
          <w:szCs w:val="24"/>
          <w:rtl/>
        </w:rPr>
        <w:t>گزارش</w:t>
      </w:r>
      <w:r w:rsidR="00926ED2" w:rsidRPr="003D6A6F">
        <w:rPr>
          <w:rFonts w:cs="B Lotus" w:hint="cs"/>
          <w:b/>
          <w:bCs/>
          <w:sz w:val="24"/>
          <w:szCs w:val="24"/>
          <w:rtl/>
        </w:rPr>
        <w:t xml:space="preserve"> سال </w:t>
      </w:r>
      <w:r w:rsidR="002D3CB3" w:rsidRPr="003D6A6F">
        <w:rPr>
          <w:rFonts w:cs="B Lotus" w:hint="cs"/>
          <w:b/>
          <w:bCs/>
          <w:sz w:val="24"/>
          <w:szCs w:val="24"/>
          <w:rtl/>
        </w:rPr>
        <w:t>1393</w:t>
      </w:r>
      <w:r w:rsidR="00926ED2" w:rsidRPr="003D6A6F">
        <w:rPr>
          <w:rFonts w:cs="B Lotus" w:hint="cs"/>
          <w:b/>
          <w:bCs/>
          <w:sz w:val="24"/>
          <w:szCs w:val="24"/>
          <w:rtl/>
        </w:rPr>
        <w:t xml:space="preserve"> و برنامه هاي سال</w:t>
      </w:r>
      <w:r w:rsidR="002D3CB3" w:rsidRPr="003D6A6F">
        <w:rPr>
          <w:rFonts w:cs="B Lotus" w:hint="cs"/>
          <w:b/>
          <w:bCs/>
          <w:sz w:val="24"/>
          <w:szCs w:val="24"/>
          <w:rtl/>
        </w:rPr>
        <w:t>1394</w:t>
      </w:r>
      <w:r w:rsidR="00480FEA" w:rsidRPr="003D6A6F">
        <w:rPr>
          <w:rFonts w:cs="B Lotus" w:hint="cs"/>
          <w:b/>
          <w:bCs/>
          <w:sz w:val="24"/>
          <w:szCs w:val="24"/>
          <w:rtl/>
        </w:rPr>
        <w:t xml:space="preserve">بخش/ايستگاه </w:t>
      </w:r>
      <w:r w:rsidR="003D6A6F" w:rsidRPr="003D6A6F">
        <w:rPr>
          <w:rFonts w:cs="B Lotus" w:hint="cs"/>
          <w:b/>
          <w:bCs/>
          <w:sz w:val="24"/>
          <w:szCs w:val="24"/>
          <w:rtl/>
        </w:rPr>
        <w:t>منابع طبیعی</w:t>
      </w:r>
    </w:p>
    <w:tbl>
      <w:tblPr>
        <w:tblStyle w:val="TableGrid"/>
        <w:bidiVisual/>
        <w:tblW w:w="0" w:type="auto"/>
        <w:jc w:val="center"/>
        <w:tblInd w:w="-118" w:type="dxa"/>
        <w:tblLayout w:type="fixed"/>
        <w:tblLook w:val="04A0"/>
      </w:tblPr>
      <w:tblGrid>
        <w:gridCol w:w="1657"/>
        <w:gridCol w:w="567"/>
        <w:gridCol w:w="5811"/>
        <w:gridCol w:w="1560"/>
        <w:gridCol w:w="567"/>
        <w:gridCol w:w="5797"/>
      </w:tblGrid>
      <w:tr w:rsidR="00C14839" w:rsidRPr="003D6A6F" w:rsidTr="00B76889">
        <w:trPr>
          <w:jc w:val="center"/>
        </w:trPr>
        <w:tc>
          <w:tcPr>
            <w:tcW w:w="8035" w:type="dxa"/>
            <w:gridSpan w:val="3"/>
          </w:tcPr>
          <w:p w:rsidR="00C14839" w:rsidRPr="003D6A6F" w:rsidRDefault="00C14839" w:rsidP="002D3CB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فعاليتها در سال</w:t>
            </w:r>
            <w:r w:rsidR="002D3CB3" w:rsidRPr="003D6A6F">
              <w:rPr>
                <w:rFonts w:cs="B Lotus" w:hint="cs"/>
                <w:sz w:val="24"/>
                <w:szCs w:val="24"/>
                <w:rtl/>
              </w:rPr>
              <w:t>93</w:t>
            </w:r>
          </w:p>
        </w:tc>
        <w:tc>
          <w:tcPr>
            <w:tcW w:w="7924" w:type="dxa"/>
            <w:gridSpan w:val="3"/>
          </w:tcPr>
          <w:p w:rsidR="00C14839" w:rsidRPr="003D6A6F" w:rsidRDefault="00C14839" w:rsidP="002D3CB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 xml:space="preserve">فعاليتها در سال </w:t>
            </w:r>
            <w:r w:rsidR="002D3CB3" w:rsidRPr="003D6A6F">
              <w:rPr>
                <w:rFonts w:cs="B Lotus" w:hint="cs"/>
                <w:sz w:val="24"/>
                <w:szCs w:val="24"/>
                <w:rtl/>
              </w:rPr>
              <w:t>94</w:t>
            </w:r>
          </w:p>
        </w:tc>
      </w:tr>
      <w:tr w:rsidR="00F60EF1" w:rsidRPr="003D6A6F" w:rsidTr="00B76889">
        <w:trPr>
          <w:trHeight w:val="897"/>
          <w:jc w:val="center"/>
        </w:trPr>
        <w:tc>
          <w:tcPr>
            <w:tcW w:w="1657" w:type="dxa"/>
          </w:tcPr>
          <w:p w:rsidR="00F60EF1" w:rsidRPr="003D6A6F" w:rsidRDefault="00F60EF1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  <w:p w:rsidR="00F60EF1" w:rsidRPr="003D6A6F" w:rsidRDefault="00F60EF1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567" w:type="dxa"/>
          </w:tcPr>
          <w:p w:rsidR="00F60EF1" w:rsidRPr="003D6A6F" w:rsidRDefault="00F60EF1" w:rsidP="00C14839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3D6A6F">
              <w:rPr>
                <w:rFonts w:cs="B Lotus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5811" w:type="dxa"/>
          </w:tcPr>
          <w:p w:rsidR="00F60EF1" w:rsidRPr="003D6A6F" w:rsidRDefault="00F60EF1" w:rsidP="00C946B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عنوان، مجري، شروع و خاتمه طرح</w:t>
            </w:r>
          </w:p>
        </w:tc>
        <w:tc>
          <w:tcPr>
            <w:tcW w:w="1560" w:type="dxa"/>
          </w:tcPr>
          <w:p w:rsidR="00F60EF1" w:rsidRPr="003D6A6F" w:rsidRDefault="00F60EF1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  <w:p w:rsidR="00F60EF1" w:rsidRPr="003D6A6F" w:rsidRDefault="00F60EF1" w:rsidP="00F60EF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567" w:type="dxa"/>
          </w:tcPr>
          <w:p w:rsidR="00F60EF1" w:rsidRPr="003D6A6F" w:rsidRDefault="00F60EF1" w:rsidP="003C7E6C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3D6A6F">
              <w:rPr>
                <w:rFonts w:cs="B Lotus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5797" w:type="dxa"/>
          </w:tcPr>
          <w:p w:rsidR="00F60EF1" w:rsidRPr="003D6A6F" w:rsidRDefault="00F60EF1" w:rsidP="0061718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عنوان، مجري، شروع و خاتمه طرح</w:t>
            </w:r>
          </w:p>
        </w:tc>
      </w:tr>
      <w:tr w:rsidR="00F610EF" w:rsidRPr="003D6A6F" w:rsidTr="00B76889">
        <w:trPr>
          <w:trHeight w:val="1202"/>
          <w:jc w:val="center"/>
        </w:trPr>
        <w:tc>
          <w:tcPr>
            <w:tcW w:w="1657" w:type="dxa"/>
          </w:tcPr>
          <w:p w:rsidR="003D6A6F" w:rsidRDefault="00F610EF" w:rsidP="00C14839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 xml:space="preserve">اجراي طرح </w:t>
            </w:r>
          </w:p>
          <w:p w:rsidR="00F610EF" w:rsidRPr="003D6A6F" w:rsidRDefault="00F610EF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تحقيقاتي ادامه دار</w:t>
            </w:r>
          </w:p>
        </w:tc>
        <w:tc>
          <w:tcPr>
            <w:tcW w:w="567" w:type="dxa"/>
          </w:tcPr>
          <w:p w:rsidR="00F610EF" w:rsidRPr="003D6A6F" w:rsidRDefault="00B7688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5811" w:type="dxa"/>
          </w:tcPr>
          <w:p w:rsidR="00F610EF" w:rsidRPr="003D6A6F" w:rsidRDefault="001376CC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rtl/>
                <w:lang w:val="en-GB"/>
              </w:rPr>
              <w:t>1</w:t>
            </w:r>
            <w:r w:rsidR="00F610EF" w:rsidRPr="003D6A6F">
              <w:rPr>
                <w:rFonts w:cs="B Lotus" w:hint="cs"/>
                <w:rtl/>
                <w:lang w:val="en-GB"/>
              </w:rPr>
              <w:t>- بررسي سازگاري و استقرار گونه هاي درختي غير مثمر با استفاده از فاضلاب و توانمندي گونه هاي مختلف در ترسيب كربن و فلزات سنگين در اراك ،ضياء آزدو،</w:t>
            </w:r>
            <w:r w:rsidR="00F610EF" w:rsidRPr="003D6A6F">
              <w:rPr>
                <w:rFonts w:cs="B Lotus" w:hint="cs"/>
                <w:rtl/>
              </w:rPr>
              <w:t>1392تا 1396.</w:t>
            </w:r>
          </w:p>
          <w:p w:rsidR="00F610EF" w:rsidRPr="003D6A6F" w:rsidRDefault="001376CC" w:rsidP="003D6A6F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2-</w:t>
            </w:r>
            <w:r w:rsidRPr="003D6A6F">
              <w:rPr>
                <w:rFonts w:cs="B Lotus" w:hint="cs"/>
                <w:rtl/>
              </w:rPr>
              <w:t xml:space="preserve"> جمع آوري، شناسائي، ارزيابي مقدماتي و حفاظت بذور گياهان مرتعي به منظور تقويت بانك ژن (فاز دوم) </w:t>
            </w:r>
            <w:r w:rsidRPr="003D6A6F">
              <w:rPr>
                <w:rFonts w:cs="Nazanin"/>
                <w:rtl/>
              </w:rPr>
              <w:t>–</w:t>
            </w:r>
            <w:r w:rsidRPr="003D6A6F">
              <w:rPr>
                <w:rFonts w:cs="B Lotus" w:hint="cs"/>
                <w:rtl/>
              </w:rPr>
              <w:t xml:space="preserve"> استان مركزي</w:t>
            </w:r>
            <w:r w:rsidRPr="003D6A6F">
              <w:rPr>
                <w:rFonts w:cs="B Lotus" w:hint="cs"/>
                <w:rtl/>
                <w:lang w:val="en-GB"/>
              </w:rPr>
              <w:t xml:space="preserve"> ،علی فرمهینی فراهانی ،1389 الی 1393.</w:t>
            </w:r>
          </w:p>
          <w:p w:rsidR="001376CC" w:rsidRPr="003D6A6F" w:rsidRDefault="001376CC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3-</w:t>
            </w:r>
            <w:r w:rsidRPr="003D6A6F">
              <w:rPr>
                <w:rFonts w:cs="B Lotus" w:hint="cs"/>
                <w:rtl/>
              </w:rPr>
              <w:t xml:space="preserve"> بررسي تاثير هرس بر عملكرد علوفه و شادابي گونه </w:t>
            </w:r>
            <w:proofErr w:type="spellStart"/>
            <w:r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Pr="003D6A6F">
              <w:rPr>
                <w:rFonts w:cs="B Lotus" w:hint="cs"/>
                <w:rtl/>
              </w:rPr>
              <w:t xml:space="preserve"> در دشت زرند استان مركزي</w:t>
            </w:r>
            <w:r w:rsidRPr="003D6A6F">
              <w:rPr>
                <w:rFonts w:cs="B Lotus" w:hint="cs"/>
                <w:rtl/>
                <w:lang w:val="en-GB"/>
              </w:rPr>
              <w:t>، علی فرمهینی فراهانی</w:t>
            </w:r>
            <w:r w:rsidR="006962E1" w:rsidRPr="003D6A6F">
              <w:rPr>
                <w:rFonts w:cs="B Lotus" w:hint="cs"/>
                <w:rtl/>
                <w:lang w:val="en-GB"/>
              </w:rPr>
              <w:t>،</w:t>
            </w:r>
            <w:r w:rsidRPr="003D6A6F">
              <w:rPr>
                <w:rFonts w:cs="B Lotus" w:hint="cs"/>
                <w:rtl/>
                <w:lang w:val="en-GB"/>
              </w:rPr>
              <w:t xml:space="preserve"> 1391 الی 1395.</w:t>
            </w:r>
          </w:p>
          <w:p w:rsidR="001376CC" w:rsidRPr="003D6A6F" w:rsidRDefault="001376CC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4-</w:t>
            </w:r>
            <w:r w:rsidRPr="003D6A6F">
              <w:rPr>
                <w:rFonts w:cs="B Lotus" w:hint="cs"/>
                <w:rtl/>
              </w:rPr>
              <w:t xml:space="preserve"> بررسي تاثير هرس بر عملكرد علوفه و شادابي گونه </w:t>
            </w:r>
            <w:proofErr w:type="spellStart"/>
            <w:r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Pr="003D6A6F">
              <w:rPr>
                <w:rFonts w:cs="B Lotus" w:hint="cs"/>
                <w:rtl/>
              </w:rPr>
              <w:t xml:space="preserve"> در كوير ميقان استان مركزي</w:t>
            </w:r>
            <w:r w:rsidR="006962E1" w:rsidRPr="003D6A6F">
              <w:rPr>
                <w:rFonts w:cs="B Lotus" w:hint="cs"/>
                <w:rtl/>
                <w:lang w:val="en-GB"/>
              </w:rPr>
              <w:t>،</w:t>
            </w:r>
            <w:r w:rsidRPr="003D6A6F">
              <w:rPr>
                <w:rFonts w:cs="B Lotus" w:hint="cs"/>
                <w:rtl/>
                <w:lang w:val="en-GB"/>
              </w:rPr>
              <w:t xml:space="preserve"> علی فرمهینی فراهانی ،</w:t>
            </w:r>
            <w:r w:rsidR="006962E1" w:rsidRPr="003D6A6F">
              <w:rPr>
                <w:rFonts w:cs="B Lotus" w:hint="cs"/>
                <w:rtl/>
                <w:lang w:val="en-GB"/>
              </w:rPr>
              <w:t xml:space="preserve"> 1391 الی 1395.</w:t>
            </w:r>
          </w:p>
          <w:p w:rsidR="00496407" w:rsidRPr="003D6A6F" w:rsidRDefault="00496407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5-</w:t>
            </w:r>
            <w:r w:rsidRPr="003D6A6F">
              <w:rPr>
                <w:rFonts w:cs="B Lotus" w:hint="cs"/>
                <w:rtl/>
              </w:rPr>
              <w:t xml:space="preserve"> بررسي استقرار و ارزيابي رشد و عملکرد گياهان دارويي در شرايط ديم</w:t>
            </w:r>
            <w:r w:rsidRPr="003D6A6F">
              <w:rPr>
                <w:rFonts w:cs="B Lotus" w:hint="cs"/>
                <w:rtl/>
                <w:lang w:val="en-GB"/>
              </w:rPr>
              <w:t xml:space="preserve"> ، محمود حقشناس ، 1390 الی 1394.</w:t>
            </w:r>
          </w:p>
          <w:p w:rsidR="00496407" w:rsidRPr="003D6A6F" w:rsidRDefault="00496407" w:rsidP="003D6A6F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6-</w:t>
            </w:r>
            <w:r w:rsidRPr="003D6A6F">
              <w:rPr>
                <w:rFonts w:cs="B Lotus" w:hint="cs"/>
                <w:rtl/>
              </w:rPr>
              <w:t xml:space="preserve"> شناسايي نمونه هاي موجود در هرباريوم در استان مركزي</w:t>
            </w:r>
            <w:r w:rsidR="00886EFC" w:rsidRPr="003D6A6F">
              <w:rPr>
                <w:rFonts w:cs="B Lotus" w:hint="cs"/>
                <w:rtl/>
              </w:rPr>
              <w:t xml:space="preserve"> </w:t>
            </w:r>
            <w:r w:rsidR="00886EFC" w:rsidRPr="003D6A6F">
              <w:rPr>
                <w:rFonts w:cs="B Lotus" w:hint="cs"/>
                <w:rtl/>
                <w:lang w:val="en-GB"/>
              </w:rPr>
              <w:t>، حمیدرضا میرداودی ،1390 الی 1394.</w:t>
            </w:r>
          </w:p>
          <w:p w:rsidR="00496407" w:rsidRPr="003D6A6F" w:rsidRDefault="00496407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7-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مطالعه جامعه شناسي گياهي مناطق حفاظت شده و دست نخورده ناحيه رويشي ايراني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توراني فاز اول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استان مركزي(هفتاد قله)</w:t>
            </w:r>
            <w:r w:rsidR="00886EFC" w:rsidRPr="003D6A6F">
              <w:rPr>
                <w:rFonts w:cs="B Lotus" w:hint="cs"/>
                <w:rtl/>
                <w:lang w:val="en-GB"/>
              </w:rPr>
              <w:t xml:space="preserve"> ، حمیدرضا میرداودی ،1391 الی 1394.</w:t>
            </w:r>
          </w:p>
          <w:p w:rsidR="00496407" w:rsidRPr="003D6A6F" w:rsidRDefault="00496407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8-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مطالعه جامعه شناسي گياهي مناطق حفاظت شده و دست نخورده ناحيه رويشي ايراني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توراني فاز اول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استان ايلام(تنگ دالان)</w:t>
            </w:r>
            <w:r w:rsidR="00886EFC" w:rsidRPr="003D6A6F">
              <w:rPr>
                <w:rFonts w:cs="B Lotus" w:hint="cs"/>
                <w:rtl/>
                <w:lang w:val="en-GB"/>
              </w:rPr>
              <w:t xml:space="preserve"> ، حمیدرضا میرداودی ،1391 الی 1394.</w:t>
            </w:r>
          </w:p>
          <w:p w:rsidR="00886EFC" w:rsidRPr="003D6A6F" w:rsidRDefault="00496407" w:rsidP="003D6A6F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9-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طبقه بندي برخي از گونه هاي گياهي در استان مركزي با توجه به تئوري </w:t>
            </w:r>
            <w:r w:rsidRPr="003D6A6F">
              <w:rPr>
                <w:rFonts w:ascii="Calibri" w:eastAsia="Calibri" w:hAnsi="Calibri" w:cs="B Lotus"/>
                <w:lang w:bidi="ar-SA"/>
              </w:rPr>
              <w:t>CSR</w:t>
            </w:r>
            <w:r w:rsidR="00886EFC" w:rsidRPr="003D6A6F">
              <w:rPr>
                <w:rFonts w:cs="B Lotus" w:hint="cs"/>
                <w:rtl/>
                <w:lang w:val="en-GB"/>
              </w:rPr>
              <w:t>، حمیدرضا میرداودی ،1393 الی 1395.</w:t>
            </w:r>
          </w:p>
          <w:p w:rsidR="00496407" w:rsidRPr="003D6A6F" w:rsidRDefault="009E2CDB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10-</w:t>
            </w:r>
            <w:r w:rsidR="00390F37"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بررسی سازگاری و عملکرد پرونانس های گونه هاي صنعتی اکاليپتوس در </w:t>
            </w:r>
            <w:r w:rsidR="00390F37" w:rsidRPr="003D6A6F">
              <w:rPr>
                <w:rFonts w:ascii="Calibri" w:eastAsia="Calibri" w:hAnsi="Calibri" w:cs="B Lotus" w:hint="cs"/>
                <w:rtl/>
                <w:lang w:bidi="ar-SA"/>
              </w:rPr>
              <w:lastRenderedPageBreak/>
              <w:t>نواحی مختلف اكولوژيكي ايران</w:t>
            </w:r>
            <w:r w:rsidR="00390F37" w:rsidRPr="003D6A6F">
              <w:rPr>
                <w:rFonts w:ascii="Zar" w:eastAsia="Calibri" w:hAnsi="Calibri" w:cs="B Lotus" w:hint="cs"/>
                <w:rtl/>
              </w:rPr>
              <w:t>(</w:t>
            </w:r>
            <w:r w:rsidR="00390F37" w:rsidRPr="003D6A6F">
              <w:rPr>
                <w:rFonts w:ascii="Calibri" w:eastAsia="Calibri" w:hAnsi="Calibri" w:cs="B Lotus" w:hint="cs"/>
                <w:rtl/>
                <w:lang w:bidi="ar-SA"/>
              </w:rPr>
              <w:t>فاز دوم</w:t>
            </w:r>
            <w:r w:rsidR="00390F37" w:rsidRPr="003D6A6F">
              <w:rPr>
                <w:rFonts w:ascii="Zar" w:eastAsia="Calibri" w:hAnsi="Calibri" w:cs="B Lotus" w:hint="cs"/>
                <w:rtl/>
              </w:rPr>
              <w:t xml:space="preserve">) </w:t>
            </w:r>
            <w:r w:rsidR="00390F37" w:rsidRPr="003D6A6F">
              <w:rPr>
                <w:rFonts w:ascii="Calibri" w:eastAsia="Calibri" w:hAnsi="Calibri" w:cs="B Lotus" w:hint="cs"/>
                <w:rtl/>
                <w:lang w:bidi="ar-SA"/>
              </w:rPr>
              <w:t>مطالعات استان مركزي</w:t>
            </w:r>
            <w:r w:rsidR="00390F37" w:rsidRPr="003D6A6F">
              <w:rPr>
                <w:rFonts w:ascii="Zar" w:eastAsia="Calibri" w:hAnsi="Calibri" w:cs="B Lotus" w:hint="cs"/>
                <w:rtl/>
              </w:rPr>
              <w:t xml:space="preserve">- </w:t>
            </w:r>
            <w:r w:rsidR="00390F37" w:rsidRPr="003D6A6F">
              <w:rPr>
                <w:rFonts w:ascii="Calibri" w:eastAsia="Calibri" w:hAnsi="Calibri" w:cs="B Lotus" w:hint="cs"/>
                <w:rtl/>
                <w:lang w:bidi="ar-SA"/>
              </w:rPr>
              <w:t>محلات</w:t>
            </w:r>
            <w:r w:rsidR="00390F37" w:rsidRPr="003D6A6F">
              <w:rPr>
                <w:rFonts w:cs="B Lotus" w:hint="cs"/>
                <w:rtl/>
                <w:lang w:val="en-GB"/>
              </w:rPr>
              <w:t>، غلامرضا گودرزی ،1390 الی 1393.</w:t>
            </w:r>
          </w:p>
          <w:p w:rsidR="00390F37" w:rsidRPr="003D6A6F" w:rsidRDefault="00390F37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11-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بررسی سازگاری و عملکرد پرونانس های گونه هاي صنعتی اکاليپتوس در نواحی مختلف اكولوژيكي ايران</w:t>
            </w:r>
            <w:r w:rsidRPr="003D6A6F">
              <w:rPr>
                <w:rFonts w:ascii="Zar" w:eastAsia="Calibri" w:hAnsi="Calibri" w:cs="B Lotus" w:hint="cs"/>
                <w:rtl/>
              </w:rPr>
              <w:t>(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فاز دوم</w:t>
            </w:r>
            <w:r w:rsidRPr="003D6A6F">
              <w:rPr>
                <w:rFonts w:ascii="Zar" w:eastAsia="Calibri" w:hAnsi="Calibri" w:cs="B Lotus" w:hint="cs"/>
                <w:rtl/>
              </w:rPr>
              <w:t xml:space="preserve">) 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مطالعات استان مركزي</w:t>
            </w:r>
            <w:r w:rsidRPr="003D6A6F">
              <w:rPr>
                <w:rFonts w:ascii="Zar" w:eastAsia="Calibri" w:hAnsi="Calibri" w:cs="B Lotus" w:hint="cs"/>
                <w:rtl/>
              </w:rPr>
              <w:t xml:space="preserve">- 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ساوه</w:t>
            </w:r>
            <w:r w:rsidRPr="003D6A6F">
              <w:rPr>
                <w:rFonts w:cs="B Lotus" w:hint="cs"/>
                <w:rtl/>
                <w:lang w:val="en-GB"/>
              </w:rPr>
              <w:t>، غلامرضا گودرزی ،1390 الی 1393.</w:t>
            </w:r>
          </w:p>
          <w:p w:rsidR="00B76889" w:rsidRPr="003D6A6F" w:rsidRDefault="00390F37" w:rsidP="00B76889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12-</w:t>
            </w:r>
            <w:r w:rsidRPr="003D6A6F">
              <w:rPr>
                <w:rFonts w:cs="B Lotus" w:hint="cs"/>
                <w:rtl/>
              </w:rPr>
              <w:t xml:space="preserve"> آزمايش سازگاری گونه های سوزنی برگ به منظور افزايش تنوع گونه ها در شهرستان ساوه</w:t>
            </w:r>
            <w:r w:rsidRPr="003D6A6F">
              <w:rPr>
                <w:rFonts w:cs="B Lotus" w:hint="cs"/>
                <w:rtl/>
                <w:lang w:val="en-GB"/>
              </w:rPr>
              <w:t>، غلامرضا گودرزی ،1389 الی 1393.</w:t>
            </w:r>
          </w:p>
        </w:tc>
        <w:tc>
          <w:tcPr>
            <w:tcW w:w="1560" w:type="dxa"/>
          </w:tcPr>
          <w:p w:rsidR="00F610EF" w:rsidRPr="003D6A6F" w:rsidRDefault="00F610EF" w:rsidP="003D6A6F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lastRenderedPageBreak/>
              <w:t>اجراي</w:t>
            </w:r>
            <w:r w:rsidR="003D6A6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>طرح</w:t>
            </w:r>
            <w:r w:rsidR="003D6A6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>تحقيقاتي ادامه دار</w:t>
            </w:r>
          </w:p>
        </w:tc>
        <w:tc>
          <w:tcPr>
            <w:tcW w:w="567" w:type="dxa"/>
          </w:tcPr>
          <w:p w:rsidR="001376CC" w:rsidRPr="003D6A6F" w:rsidRDefault="003D6A6F" w:rsidP="003D6A6F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  <w:p w:rsidR="002B3FC2" w:rsidRPr="003D6A6F" w:rsidRDefault="002B3FC2" w:rsidP="003D6A6F">
            <w:pPr>
              <w:jc w:val="both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797" w:type="dxa"/>
          </w:tcPr>
          <w:p w:rsidR="00F610EF" w:rsidRPr="003D6A6F" w:rsidRDefault="001376CC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rtl/>
                <w:lang w:val="en-GB"/>
              </w:rPr>
              <w:t>1</w:t>
            </w:r>
            <w:r w:rsidR="00F610EF" w:rsidRPr="003D6A6F">
              <w:rPr>
                <w:rFonts w:cs="B Lotus" w:hint="cs"/>
                <w:rtl/>
                <w:lang w:val="en-GB"/>
              </w:rPr>
              <w:t>- بررسي سازگاري و استقرار گونه هاي درختي غير مثمر با استفاده از فاضلاب و توانمندي گونه هاي مختلف در ترسيب كربن و فلزات سنگين در اراك ،ضياء آزدو،</w:t>
            </w:r>
            <w:r w:rsidR="00F610EF" w:rsidRPr="003D6A6F">
              <w:rPr>
                <w:rFonts w:cs="B Lotus" w:hint="cs"/>
                <w:rtl/>
              </w:rPr>
              <w:t>1392تا 1396.</w:t>
            </w:r>
          </w:p>
          <w:p w:rsidR="006962E1" w:rsidRPr="003D6A6F" w:rsidRDefault="001376CC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2-</w:t>
            </w:r>
            <w:r w:rsidRPr="003D6A6F">
              <w:rPr>
                <w:rFonts w:cs="B Lotus" w:hint="cs"/>
                <w:rtl/>
              </w:rPr>
              <w:t xml:space="preserve"> </w:t>
            </w:r>
            <w:r w:rsidR="006962E1" w:rsidRPr="003D6A6F">
              <w:rPr>
                <w:rFonts w:cs="B Lotus" w:hint="cs"/>
                <w:rtl/>
              </w:rPr>
              <w:t xml:space="preserve">بررسي تاثير هرس بر عملكرد علوفه و شادابي گونه </w:t>
            </w:r>
            <w:proofErr w:type="spellStart"/>
            <w:r w:rsidR="006962E1"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="006962E1"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="006962E1"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="006962E1" w:rsidRPr="003D6A6F">
              <w:rPr>
                <w:rFonts w:cs="B Lotus" w:hint="cs"/>
                <w:rtl/>
              </w:rPr>
              <w:t xml:space="preserve"> در دشت زرند استان مركزي</w:t>
            </w:r>
            <w:r w:rsidR="006962E1" w:rsidRPr="003D6A6F">
              <w:rPr>
                <w:rFonts w:cs="B Lotus" w:hint="cs"/>
                <w:rtl/>
                <w:lang w:val="en-GB"/>
              </w:rPr>
              <w:t>، علی فرمهینی فراهانی، 1391 الی 1395.</w:t>
            </w:r>
          </w:p>
          <w:p w:rsidR="001376CC" w:rsidRPr="003D6A6F" w:rsidRDefault="006962E1" w:rsidP="003D6A6F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3-</w:t>
            </w:r>
            <w:r w:rsidRPr="003D6A6F">
              <w:rPr>
                <w:rFonts w:cs="B Lotus" w:hint="cs"/>
                <w:rtl/>
              </w:rPr>
              <w:t xml:space="preserve"> بررسي تاثير هرس بر عملكرد علوفه و شادابي گونه </w:t>
            </w:r>
            <w:proofErr w:type="spellStart"/>
            <w:r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Pr="003D6A6F">
              <w:rPr>
                <w:rFonts w:cs="B Lotus" w:hint="cs"/>
                <w:rtl/>
              </w:rPr>
              <w:t xml:space="preserve"> در كوير ميقان استان مركزي</w:t>
            </w:r>
            <w:r w:rsidRPr="003D6A6F">
              <w:rPr>
                <w:rFonts w:cs="B Lotus" w:hint="cs"/>
                <w:rtl/>
                <w:lang w:val="en-GB"/>
              </w:rPr>
              <w:t>، علی فرمهینی فراهانی ، 1391 الی 1395.</w:t>
            </w:r>
          </w:p>
          <w:p w:rsidR="00CE1A54" w:rsidRPr="003D6A6F" w:rsidRDefault="00CE1A54" w:rsidP="003D6A6F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4-</w:t>
            </w:r>
            <w:r w:rsidR="00496407" w:rsidRPr="003D6A6F">
              <w:rPr>
                <w:rFonts w:cs="B Lotus" w:hint="cs"/>
                <w:rtl/>
              </w:rPr>
              <w:t xml:space="preserve"> بررسي استقرار و ارزيابي رشد و عملکرد گياهان دارويي در شرايط ديم</w:t>
            </w:r>
            <w:r w:rsidR="00496407" w:rsidRPr="003D6A6F">
              <w:rPr>
                <w:rFonts w:cs="B Lotus" w:hint="cs"/>
                <w:rtl/>
                <w:lang w:val="en-GB"/>
              </w:rPr>
              <w:t xml:space="preserve"> ، محمود حقشناس ، 1390 الی 1394.</w:t>
            </w:r>
          </w:p>
          <w:p w:rsidR="003A2D0C" w:rsidRPr="003D6A6F" w:rsidRDefault="00496407" w:rsidP="003D6A6F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5-</w:t>
            </w:r>
            <w:r w:rsidR="003A2D0C" w:rsidRPr="003D6A6F">
              <w:rPr>
                <w:rFonts w:cs="B Lotus" w:hint="cs"/>
                <w:rtl/>
              </w:rPr>
              <w:t xml:space="preserve"> شناسايي نمونه هاي موجود در هرباريوم در استان مركزي </w:t>
            </w:r>
            <w:r w:rsidR="003A2D0C" w:rsidRPr="003D6A6F">
              <w:rPr>
                <w:rFonts w:cs="B Lotus" w:hint="cs"/>
                <w:rtl/>
                <w:lang w:val="en-GB"/>
              </w:rPr>
              <w:t>، حمیدرضا میرداودی ،1390 الی 1394.</w:t>
            </w:r>
          </w:p>
          <w:p w:rsidR="003A2D0C" w:rsidRPr="003D6A6F" w:rsidRDefault="003A2D0C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6-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مطالعه جامعه شناسي گياهي مناطق حفاظت شده و دست نخورده ناحيه رويشي ايراني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توراني فاز اول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استان مركزي(هفتاد قله)</w:t>
            </w:r>
            <w:r w:rsidRPr="003D6A6F">
              <w:rPr>
                <w:rFonts w:cs="B Lotus" w:hint="cs"/>
                <w:rtl/>
                <w:lang w:val="en-GB"/>
              </w:rPr>
              <w:t xml:space="preserve"> ، حمیدرضا میرداودی ،1391 الی 1394.</w:t>
            </w:r>
          </w:p>
          <w:p w:rsidR="003A2D0C" w:rsidRPr="003D6A6F" w:rsidRDefault="003A2D0C" w:rsidP="003D6A6F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7-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مطالعه جامعه شناسي گياهي مناطق حفاظت شده و دست نخورده ناحيه رويشي ايراني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توراني فاز اول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استان ايلام(تنگ دالان)</w:t>
            </w:r>
            <w:r w:rsidRPr="003D6A6F">
              <w:rPr>
                <w:rFonts w:cs="B Lotus" w:hint="cs"/>
                <w:rtl/>
                <w:lang w:val="en-GB"/>
              </w:rPr>
              <w:t xml:space="preserve"> ، حمیدرضا میرداودی ،1391 الی 1394.</w:t>
            </w:r>
          </w:p>
          <w:p w:rsidR="003A2D0C" w:rsidRDefault="003A2D0C" w:rsidP="003D6A6F">
            <w:pPr>
              <w:jc w:val="both"/>
              <w:rPr>
                <w:rFonts w:cs="B Lotus" w:hint="cs"/>
                <w:rtl/>
                <w:lang w:val="en-GB"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8-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طبقه بندي برخي از گونه هاي گياهي در استان مركزي با توجه به تئوري </w:t>
            </w:r>
            <w:r w:rsidRPr="003D6A6F">
              <w:rPr>
                <w:rFonts w:ascii="Calibri" w:eastAsia="Calibri" w:hAnsi="Calibri" w:cs="B Lotus"/>
                <w:lang w:bidi="ar-SA"/>
              </w:rPr>
              <w:t>CSR</w:t>
            </w:r>
            <w:r w:rsidRPr="003D6A6F">
              <w:rPr>
                <w:rFonts w:cs="B Lotus" w:hint="cs"/>
                <w:rtl/>
                <w:lang w:val="en-GB"/>
              </w:rPr>
              <w:t>، حمیدرضا میرداودی ،1393 الی 1395.</w:t>
            </w:r>
          </w:p>
          <w:p w:rsidR="003D6A6F" w:rsidRPr="003D6A6F" w:rsidRDefault="003D6A6F" w:rsidP="003D6A6F">
            <w:pPr>
              <w:jc w:val="both"/>
              <w:rPr>
                <w:rFonts w:cs="B Lotus"/>
                <w:lang w:val="en-GB"/>
              </w:rPr>
            </w:pPr>
            <w:r>
              <w:rPr>
                <w:rFonts w:cs="B Lotus" w:hint="cs"/>
                <w:rtl/>
                <w:lang w:val="en-GB"/>
              </w:rPr>
              <w:t>9-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 xml:space="preserve"> بررسی روشهای مختلف مبارزه با گیاه ورک ( </w:t>
            </w:r>
            <w:r w:rsidRPr="003D6A6F">
              <w:rPr>
                <w:rFonts w:cs="B Lotus"/>
                <w:i/>
                <w:iCs/>
              </w:rPr>
              <w:t xml:space="preserve">Rosa </w:t>
            </w:r>
            <w:proofErr w:type="spellStart"/>
            <w:r w:rsidRPr="003D6A6F">
              <w:rPr>
                <w:rFonts w:cs="B Lotus"/>
                <w:i/>
                <w:iCs/>
              </w:rPr>
              <w:t>persica</w:t>
            </w:r>
            <w:proofErr w:type="spellEnd"/>
            <w:r w:rsidRPr="003D6A6F">
              <w:rPr>
                <w:rFonts w:cs="B Lotus"/>
              </w:rPr>
              <w:t xml:space="preserve"> </w:t>
            </w:r>
            <w:hyperlink r:id="rId6" w:tooltip=" Change to this alias name " w:history="1">
              <w:proofErr w:type="spellStart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>Michx</w:t>
              </w:r>
              <w:proofErr w:type="spellEnd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 xml:space="preserve">. </w:t>
              </w:r>
              <w:proofErr w:type="gramStart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>ex</w:t>
              </w:r>
              <w:proofErr w:type="gramEnd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 xml:space="preserve"> </w:t>
              </w:r>
              <w:proofErr w:type="spellStart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>Juss</w:t>
              </w:r>
              <w:proofErr w:type="spellEnd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>.</w:t>
              </w:r>
            </w:hyperlink>
            <w:r w:rsidRPr="003D6A6F">
              <w:rPr>
                <w:rFonts w:cs="B Lotus" w:hint="cs"/>
                <w:sz w:val="24"/>
                <w:szCs w:val="24"/>
                <w:rtl/>
              </w:rPr>
              <w:t>) و امكان تغيير تركيب گياهي در رويشگاه هاي آن (مرحله اول).</w:t>
            </w:r>
            <w:r>
              <w:rPr>
                <w:rFonts w:cs="B Lotus" w:hint="cs"/>
                <w:sz w:val="24"/>
                <w:szCs w:val="24"/>
                <w:rtl/>
              </w:rPr>
              <w:t>حمیدرضا میرداودی، 1393 الی 1397.</w:t>
            </w:r>
          </w:p>
          <w:p w:rsidR="00914C23" w:rsidRPr="003D6A6F" w:rsidRDefault="00914C23" w:rsidP="003D6A6F">
            <w:pPr>
              <w:spacing w:after="240" w:line="276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  <w:p w:rsidR="00914C23" w:rsidRPr="003D6A6F" w:rsidRDefault="00914C23" w:rsidP="003D6A6F">
            <w:pPr>
              <w:jc w:val="both"/>
              <w:rPr>
                <w:rFonts w:cs="B Lotus"/>
                <w:rtl/>
              </w:rPr>
            </w:pPr>
          </w:p>
          <w:p w:rsidR="009E2CDB" w:rsidRPr="003D6A6F" w:rsidRDefault="009E2CDB" w:rsidP="003D6A6F">
            <w:pPr>
              <w:jc w:val="both"/>
              <w:rPr>
                <w:rFonts w:cs="B Lotus"/>
                <w:rtl/>
              </w:rPr>
            </w:pPr>
          </w:p>
          <w:p w:rsidR="00496407" w:rsidRPr="003D6A6F" w:rsidRDefault="00496407" w:rsidP="003D6A6F">
            <w:pPr>
              <w:jc w:val="both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14839" w:rsidRPr="003D6A6F" w:rsidTr="00B76889">
        <w:trPr>
          <w:trHeight w:val="1202"/>
          <w:jc w:val="center"/>
        </w:trPr>
        <w:tc>
          <w:tcPr>
            <w:tcW w:w="165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lastRenderedPageBreak/>
              <w:t>اجراي طرحهاي تحقيقاتي جديد</w:t>
            </w:r>
          </w:p>
        </w:tc>
        <w:tc>
          <w:tcPr>
            <w:tcW w:w="567" w:type="dxa"/>
          </w:tcPr>
          <w:p w:rsidR="00C14839" w:rsidRPr="003D6A6F" w:rsidRDefault="00B7688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5811" w:type="dxa"/>
          </w:tcPr>
          <w:p w:rsidR="0030355E" w:rsidRPr="00B76889" w:rsidRDefault="00B76889" w:rsidP="00B76889">
            <w:pPr>
              <w:rPr>
                <w:rFonts w:cs="B Lotus" w:hint="cs"/>
                <w:rtl/>
                <w:lang w:val="en-GB"/>
              </w:rPr>
            </w:pPr>
            <w:r>
              <w:rPr>
                <w:rFonts w:ascii="Calibri" w:eastAsia="Calibri" w:hAnsi="Calibri" w:cs="B Lotus" w:hint="cs"/>
                <w:rtl/>
                <w:lang w:bidi="ar-SA"/>
              </w:rPr>
              <w:t>1-</w:t>
            </w:r>
            <w:r w:rsidRPr="00B76889">
              <w:rPr>
                <w:rFonts w:ascii="Calibri" w:eastAsia="Calibri" w:hAnsi="Calibri" w:cs="B Lotus" w:hint="cs"/>
                <w:rtl/>
                <w:lang w:bidi="ar-SA"/>
              </w:rPr>
              <w:t xml:space="preserve">طبقه بندي برخي از گونه هاي گياهي در استان مركزي با توجه به تئوري </w:t>
            </w:r>
            <w:r w:rsidRPr="00B76889">
              <w:rPr>
                <w:rFonts w:ascii="Calibri" w:eastAsia="Calibri" w:hAnsi="Calibri" w:cs="B Lotus"/>
                <w:lang w:bidi="ar-SA"/>
              </w:rPr>
              <w:t>CSR</w:t>
            </w:r>
            <w:r w:rsidRPr="00B76889">
              <w:rPr>
                <w:rFonts w:cs="B Lotus" w:hint="cs"/>
                <w:rtl/>
                <w:lang w:val="en-GB"/>
              </w:rPr>
              <w:t>، حمیدرضا میرداودی ،1393 الی 1395.</w:t>
            </w:r>
          </w:p>
          <w:p w:rsidR="00B76889" w:rsidRPr="00B76889" w:rsidRDefault="00B76889" w:rsidP="00B76889">
            <w:pPr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اجراي طرحهاي تحقيقاتي جديد</w:t>
            </w:r>
          </w:p>
        </w:tc>
        <w:tc>
          <w:tcPr>
            <w:tcW w:w="567" w:type="dxa"/>
          </w:tcPr>
          <w:p w:rsidR="00C14839" w:rsidRPr="003D6A6F" w:rsidRDefault="00B7688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5797" w:type="dxa"/>
          </w:tcPr>
          <w:p w:rsidR="00353FB0" w:rsidRPr="003D6A6F" w:rsidRDefault="00F72B5B" w:rsidP="00B76889">
            <w:pPr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rtl/>
                <w:lang w:val="en-GB"/>
              </w:rPr>
              <w:t xml:space="preserve">1- 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 xml:space="preserve">بررسی روشهای مختلف مبارزه با گیاه ورک ( </w:t>
            </w:r>
            <w:r w:rsidRPr="003D6A6F">
              <w:rPr>
                <w:rFonts w:cs="B Lotus"/>
                <w:i/>
                <w:iCs/>
              </w:rPr>
              <w:t xml:space="preserve">Rosa </w:t>
            </w:r>
            <w:proofErr w:type="spellStart"/>
            <w:r w:rsidRPr="003D6A6F">
              <w:rPr>
                <w:rFonts w:cs="B Lotus"/>
                <w:i/>
                <w:iCs/>
              </w:rPr>
              <w:t>persica</w:t>
            </w:r>
            <w:proofErr w:type="spellEnd"/>
            <w:r w:rsidRPr="003D6A6F">
              <w:rPr>
                <w:rFonts w:cs="B Lotus"/>
              </w:rPr>
              <w:t xml:space="preserve"> </w:t>
            </w:r>
            <w:hyperlink r:id="rId7" w:tooltip=" Change to this alias name " w:history="1">
              <w:proofErr w:type="spellStart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>Michx</w:t>
              </w:r>
              <w:proofErr w:type="spellEnd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 xml:space="preserve">. </w:t>
              </w:r>
              <w:proofErr w:type="gramStart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>ex</w:t>
              </w:r>
              <w:proofErr w:type="gramEnd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 xml:space="preserve"> </w:t>
              </w:r>
              <w:proofErr w:type="spellStart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>Juss</w:t>
              </w:r>
              <w:proofErr w:type="spellEnd"/>
              <w:r w:rsidRPr="003D6A6F">
                <w:rPr>
                  <w:rStyle w:val="Hyperlink"/>
                  <w:rFonts w:cs="B Lotus"/>
                  <w:color w:val="000000"/>
                  <w:szCs w:val="20"/>
                </w:rPr>
                <w:t>.</w:t>
              </w:r>
            </w:hyperlink>
            <w:r w:rsidRPr="003D6A6F">
              <w:rPr>
                <w:rFonts w:cs="B Lotus" w:hint="cs"/>
                <w:sz w:val="24"/>
                <w:szCs w:val="24"/>
                <w:rtl/>
              </w:rPr>
              <w:t xml:space="preserve">) و امكان تغيير تركيب گياهي در رويشگاه هاي آن (مرحله اول). </w:t>
            </w:r>
            <w:r w:rsidRPr="003D6A6F">
              <w:rPr>
                <w:rFonts w:cs="B Lotus" w:hint="cs"/>
                <w:rtl/>
                <w:lang w:val="en-GB"/>
              </w:rPr>
              <w:t>حمیدرضا میرداودی ،1393 الی 1397.</w:t>
            </w:r>
          </w:p>
        </w:tc>
      </w:tr>
      <w:tr w:rsidR="00C14839" w:rsidRPr="003D6A6F" w:rsidTr="00B76889">
        <w:trPr>
          <w:trHeight w:val="1202"/>
          <w:jc w:val="center"/>
        </w:trPr>
        <w:tc>
          <w:tcPr>
            <w:tcW w:w="165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پيشنهادات طرحهاي تحقيقات جديد براي سال آينده</w:t>
            </w:r>
          </w:p>
        </w:tc>
        <w:tc>
          <w:tcPr>
            <w:tcW w:w="567" w:type="dxa"/>
          </w:tcPr>
          <w:p w:rsidR="00C14839" w:rsidRPr="003D6A6F" w:rsidRDefault="00B7688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</w:tcPr>
          <w:p w:rsidR="00B76889" w:rsidRPr="00B76889" w:rsidRDefault="00B76889" w:rsidP="00B76889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B76889">
              <w:rPr>
                <w:rFonts w:ascii="Agency FB" w:hAnsi="Agency FB" w:cs="B Lotus" w:hint="cs"/>
                <w:szCs w:val="24"/>
                <w:rtl/>
              </w:rPr>
              <w:t xml:space="preserve">1-امكان سنجي احياء پوشش گياهي اراضي شور حاشيه تالاب كوير ميقان با استفاده از گونه </w:t>
            </w:r>
            <w:proofErr w:type="spellStart"/>
            <w:r w:rsidRPr="00B76889">
              <w:rPr>
                <w:rFonts w:cs="B Lotus"/>
                <w:i/>
                <w:iCs/>
              </w:rPr>
              <w:t>Halocnemum</w:t>
            </w:r>
            <w:proofErr w:type="spellEnd"/>
            <w:r w:rsidRPr="00B76889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B76889">
              <w:rPr>
                <w:rFonts w:cs="B Lotus"/>
                <w:i/>
                <w:iCs/>
              </w:rPr>
              <w:t>strobilaceum</w:t>
            </w:r>
            <w:proofErr w:type="spellEnd"/>
            <w:r w:rsidRPr="00B76889">
              <w:rPr>
                <w:rFonts w:cs="B Lotus" w:hint="cs"/>
                <w:rtl/>
                <w:lang w:val="en-GB"/>
              </w:rPr>
              <w:t xml:space="preserve"> ، علی فرمهینی فراهانی</w:t>
            </w:r>
            <w:r w:rsidRPr="00B76889">
              <w:rPr>
                <w:rFonts w:cs="B Lotus" w:hint="cs"/>
                <w:sz w:val="24"/>
                <w:szCs w:val="24"/>
                <w:rtl/>
              </w:rPr>
              <w:t>.</w:t>
            </w:r>
          </w:p>
          <w:p w:rsidR="0030355E" w:rsidRPr="003D6A6F" w:rsidRDefault="00B76889" w:rsidP="00B76889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B76889">
              <w:rPr>
                <w:rFonts w:cs="B Lotus" w:hint="cs"/>
                <w:sz w:val="24"/>
                <w:szCs w:val="24"/>
                <w:rtl/>
              </w:rPr>
              <w:t>2-</w:t>
            </w:r>
            <w:r w:rsidRPr="00B76889">
              <w:rPr>
                <w:rFonts w:ascii="Agency FB" w:hAnsi="Agency FB" w:cs="B Lotus" w:hint="cs"/>
                <w:szCs w:val="24"/>
                <w:rtl/>
              </w:rPr>
              <w:t xml:space="preserve"> امكان سنجي احياء پوشش گياهي و افزايش توليد علوفه اراضي شور حاشيه تالاب كوير ميقان با استفاده از گونه </w:t>
            </w:r>
            <w:proofErr w:type="spellStart"/>
            <w:r w:rsidRPr="00B76889">
              <w:rPr>
                <w:rFonts w:cs="B Lotus"/>
                <w:i/>
                <w:iCs/>
                <w:szCs w:val="24"/>
              </w:rPr>
              <w:t>Halimion</w:t>
            </w:r>
            <w:proofErr w:type="spellEnd"/>
            <w:r w:rsidRPr="00B76889">
              <w:rPr>
                <w:rFonts w:cs="B Lotus"/>
                <w:i/>
                <w:iCs/>
                <w:szCs w:val="24"/>
              </w:rPr>
              <w:t xml:space="preserve"> </w:t>
            </w:r>
            <w:proofErr w:type="spellStart"/>
            <w:r w:rsidRPr="00B76889">
              <w:rPr>
                <w:rFonts w:cs="B Lotus"/>
                <w:i/>
                <w:iCs/>
                <w:szCs w:val="24"/>
              </w:rPr>
              <w:t>verrucifera</w:t>
            </w:r>
            <w:proofErr w:type="spellEnd"/>
            <w:r w:rsidRPr="00B76889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B76889">
              <w:rPr>
                <w:rFonts w:cs="B Lotus" w:hint="cs"/>
                <w:rtl/>
                <w:lang w:val="en-GB"/>
              </w:rPr>
              <w:t>،علی فرمهینی فراهانی.</w:t>
            </w:r>
          </w:p>
        </w:tc>
        <w:tc>
          <w:tcPr>
            <w:tcW w:w="1560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پيشنهادات طرحهاي تحقيقات جديد براي سال آينده</w:t>
            </w:r>
          </w:p>
        </w:tc>
        <w:tc>
          <w:tcPr>
            <w:tcW w:w="56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797" w:type="dxa"/>
          </w:tcPr>
          <w:p w:rsidR="004F7AA4" w:rsidRPr="003D6A6F" w:rsidRDefault="004F7AA4" w:rsidP="00272475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C14839" w:rsidRPr="003D6A6F" w:rsidTr="00B76889">
        <w:trPr>
          <w:trHeight w:val="1202"/>
          <w:jc w:val="center"/>
        </w:trPr>
        <w:tc>
          <w:tcPr>
            <w:tcW w:w="165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اجراي طرحهاي تحقيقي - ترويجي</w:t>
            </w:r>
          </w:p>
        </w:tc>
        <w:tc>
          <w:tcPr>
            <w:tcW w:w="567" w:type="dxa"/>
          </w:tcPr>
          <w:p w:rsidR="00C14839" w:rsidRPr="003D6A6F" w:rsidRDefault="00B7688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</w:tcPr>
          <w:p w:rsidR="004F7AA4" w:rsidRPr="003D6A6F" w:rsidRDefault="004F7AA4" w:rsidP="00B76889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1-</w:t>
            </w:r>
            <w:r w:rsidRPr="003D6A6F">
              <w:rPr>
                <w:rFonts w:cs="B Lotus" w:hint="cs"/>
                <w:rtl/>
              </w:rPr>
              <w:t xml:space="preserve"> بررسي تاثير هرس بر عملكرد علوفه و شادابي گونه </w:t>
            </w:r>
            <w:proofErr w:type="spellStart"/>
            <w:r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Pr="003D6A6F">
              <w:rPr>
                <w:rFonts w:cs="B Lotus" w:hint="cs"/>
                <w:rtl/>
              </w:rPr>
              <w:t xml:space="preserve"> در دشت زرند استان مركزي</w:t>
            </w:r>
            <w:r w:rsidRPr="003D6A6F">
              <w:rPr>
                <w:rFonts w:cs="B Lotus" w:hint="cs"/>
                <w:rtl/>
                <w:lang w:val="en-GB"/>
              </w:rPr>
              <w:t>، علی فرمهینی فراهانی، 1391 الی 1395.</w:t>
            </w:r>
          </w:p>
          <w:p w:rsidR="00353FB0" w:rsidRPr="003D6A6F" w:rsidRDefault="004F7AA4" w:rsidP="00B76889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2-</w:t>
            </w:r>
            <w:r w:rsidRPr="003D6A6F">
              <w:rPr>
                <w:rFonts w:cs="B Lotus" w:hint="cs"/>
                <w:rtl/>
              </w:rPr>
              <w:t xml:space="preserve"> بررسي تاثير هرس بر عملكرد علوفه و شادابي گونه </w:t>
            </w:r>
            <w:proofErr w:type="spellStart"/>
            <w:r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Pr="003D6A6F">
              <w:rPr>
                <w:rFonts w:cs="B Lotus" w:hint="cs"/>
                <w:rtl/>
              </w:rPr>
              <w:t xml:space="preserve"> در كوير ميقان استان مركزي</w:t>
            </w:r>
            <w:r w:rsidRPr="003D6A6F">
              <w:rPr>
                <w:rFonts w:cs="B Lotus" w:hint="cs"/>
                <w:rtl/>
                <w:lang w:val="en-GB"/>
              </w:rPr>
              <w:t>، علی فرمهینی فراهانی ، 1391 الی 1395.</w:t>
            </w:r>
          </w:p>
        </w:tc>
        <w:tc>
          <w:tcPr>
            <w:tcW w:w="1560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اجراي طرحهاي تحقيقتي - ترويجي</w:t>
            </w:r>
          </w:p>
        </w:tc>
        <w:tc>
          <w:tcPr>
            <w:tcW w:w="567" w:type="dxa"/>
          </w:tcPr>
          <w:p w:rsidR="00C14839" w:rsidRPr="003D6A6F" w:rsidRDefault="00B7688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5797" w:type="dxa"/>
          </w:tcPr>
          <w:p w:rsidR="004F7AA4" w:rsidRPr="003D6A6F" w:rsidRDefault="004F7AA4" w:rsidP="004F7AA4">
            <w:pPr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1-</w:t>
            </w:r>
            <w:r w:rsidRPr="003D6A6F">
              <w:rPr>
                <w:rFonts w:cs="B Lotus" w:hint="cs"/>
                <w:rtl/>
              </w:rPr>
              <w:t xml:space="preserve"> بررسي تاثير هرس بر عملكرد علوفه و شادابي گونه </w:t>
            </w:r>
            <w:proofErr w:type="spellStart"/>
            <w:r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Pr="003D6A6F">
              <w:rPr>
                <w:rFonts w:cs="B Lotus" w:hint="cs"/>
                <w:rtl/>
              </w:rPr>
              <w:t xml:space="preserve"> در دشت زرند استان مركزي</w:t>
            </w:r>
            <w:r w:rsidRPr="003D6A6F">
              <w:rPr>
                <w:rFonts w:cs="B Lotus" w:hint="cs"/>
                <w:rtl/>
                <w:lang w:val="en-GB"/>
              </w:rPr>
              <w:t>، علی فرمهینی فراهانی، 1391 الی 1395.</w:t>
            </w:r>
          </w:p>
          <w:p w:rsidR="00353FB0" w:rsidRPr="003D6A6F" w:rsidRDefault="004F7AA4" w:rsidP="00B76889">
            <w:pPr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2-</w:t>
            </w:r>
            <w:r w:rsidRPr="003D6A6F">
              <w:rPr>
                <w:rFonts w:cs="B Lotus" w:hint="cs"/>
                <w:rtl/>
              </w:rPr>
              <w:t xml:space="preserve"> بررسي تاثير هرس بر عملكرد علوفه و شادابي گونه </w:t>
            </w:r>
            <w:proofErr w:type="spellStart"/>
            <w:r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Pr="003D6A6F">
              <w:rPr>
                <w:rFonts w:cs="B Lotus" w:hint="cs"/>
                <w:rtl/>
              </w:rPr>
              <w:t xml:space="preserve"> در كوير ميقان استان مركزي</w:t>
            </w:r>
            <w:r w:rsidRPr="003D6A6F">
              <w:rPr>
                <w:rFonts w:cs="B Lotus" w:hint="cs"/>
                <w:rtl/>
                <w:lang w:val="en-GB"/>
              </w:rPr>
              <w:t>، علی فرمهینی فراهانی ، 1391 الی 1395.</w:t>
            </w:r>
          </w:p>
        </w:tc>
      </w:tr>
      <w:tr w:rsidR="00C14839" w:rsidRPr="003D6A6F" w:rsidTr="00B76889">
        <w:trPr>
          <w:trHeight w:val="1202"/>
          <w:jc w:val="center"/>
        </w:trPr>
        <w:tc>
          <w:tcPr>
            <w:tcW w:w="165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اجراي طرحهاي تحقيقي - تطبيقي</w:t>
            </w:r>
          </w:p>
        </w:tc>
        <w:tc>
          <w:tcPr>
            <w:tcW w:w="567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:rsidR="00353FB0" w:rsidRPr="003D6A6F" w:rsidRDefault="00353FB0" w:rsidP="00B76889">
            <w:pPr>
              <w:jc w:val="both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اجراي طرحهاي تحقيقي - تطبيقي</w:t>
            </w:r>
          </w:p>
        </w:tc>
        <w:tc>
          <w:tcPr>
            <w:tcW w:w="56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797" w:type="dxa"/>
          </w:tcPr>
          <w:p w:rsidR="00353FB0" w:rsidRPr="003D6A6F" w:rsidRDefault="00353FB0" w:rsidP="00C14839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C14839" w:rsidRPr="003D6A6F" w:rsidTr="00B76889">
        <w:trPr>
          <w:trHeight w:val="1202"/>
          <w:jc w:val="center"/>
        </w:trPr>
        <w:tc>
          <w:tcPr>
            <w:tcW w:w="165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تهيه گزارش نهايي طرح</w:t>
            </w:r>
          </w:p>
        </w:tc>
        <w:tc>
          <w:tcPr>
            <w:tcW w:w="567" w:type="dxa"/>
          </w:tcPr>
          <w:p w:rsidR="00C14839" w:rsidRPr="003D6A6F" w:rsidRDefault="00B7688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5811" w:type="dxa"/>
          </w:tcPr>
          <w:p w:rsidR="00272475" w:rsidRPr="003D6A6F" w:rsidRDefault="00C20F27" w:rsidP="00B76889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rtl/>
              </w:rPr>
              <w:t>1-</w:t>
            </w:r>
            <w:r w:rsidRPr="003D6A6F">
              <w:rPr>
                <w:rFonts w:cs="B Lotus"/>
                <w:rtl/>
              </w:rPr>
              <w:t>بررس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/>
                <w:rtl/>
              </w:rPr>
              <w:t xml:space="preserve"> سازگار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/>
                <w:rtl/>
              </w:rPr>
              <w:t xml:space="preserve"> ارقام غ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 w:hint="eastAsia"/>
                <w:rtl/>
              </w:rPr>
              <w:t>ر</w:t>
            </w:r>
            <w:r w:rsidRPr="003D6A6F">
              <w:rPr>
                <w:rFonts w:cs="B Lotus"/>
                <w:rtl/>
              </w:rPr>
              <w:t xml:space="preserve"> بوم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/>
                <w:rtl/>
              </w:rPr>
              <w:t xml:space="preserve"> صنوبر در استان مرکز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/>
                <w:rtl/>
              </w:rPr>
              <w:t xml:space="preserve"> (فاز دوم )</w:t>
            </w:r>
            <w:r w:rsidR="00A731E5" w:rsidRPr="003D6A6F">
              <w:rPr>
                <w:rFonts w:cs="B Lotus" w:hint="cs"/>
                <w:rtl/>
                <w:lang w:val="en-GB"/>
              </w:rPr>
              <w:t xml:space="preserve"> ،  غلامرضا گودرزی ،1388 الی 1392.</w:t>
            </w:r>
          </w:p>
          <w:p w:rsidR="00C20F27" w:rsidRPr="003D6A6F" w:rsidRDefault="00C20F27" w:rsidP="00B76889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rtl/>
              </w:rPr>
              <w:t>2-</w:t>
            </w:r>
            <w:r w:rsidRPr="003D6A6F">
              <w:rPr>
                <w:rFonts w:cs="B Lotus"/>
                <w:rtl/>
              </w:rPr>
              <w:t xml:space="preserve"> بررس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/>
                <w:rtl/>
              </w:rPr>
              <w:t xml:space="preserve"> تاث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 w:hint="eastAsia"/>
                <w:rtl/>
              </w:rPr>
              <w:t>ر</w:t>
            </w:r>
            <w:r w:rsidRPr="003D6A6F">
              <w:rPr>
                <w:rFonts w:cs="B Lotus"/>
                <w:rtl/>
              </w:rPr>
              <w:t xml:space="preserve"> برش بهره بردار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/>
                <w:rtl/>
              </w:rPr>
              <w:t xml:space="preserve"> بر رو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/>
                <w:rtl/>
              </w:rPr>
              <w:t xml:space="preserve"> تول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 w:hint="eastAsia"/>
                <w:rtl/>
              </w:rPr>
              <w:t>د</w:t>
            </w:r>
            <w:r w:rsidRPr="003D6A6F">
              <w:rPr>
                <w:rFonts w:cs="B Lotus"/>
                <w:rtl/>
              </w:rPr>
              <w:t xml:space="preserve"> کلن ها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/>
                <w:rtl/>
              </w:rPr>
              <w:t xml:space="preserve"> مختلف صنوبر با تاج بسته در استان مرکز</w:t>
            </w:r>
            <w:r w:rsidRPr="003D6A6F">
              <w:rPr>
                <w:rFonts w:cs="B Lotus" w:hint="cs"/>
                <w:rtl/>
              </w:rPr>
              <w:t xml:space="preserve">ی </w:t>
            </w:r>
            <w:r w:rsidRPr="003D6A6F">
              <w:rPr>
                <w:rFonts w:cs="B Lotus"/>
                <w:rtl/>
              </w:rPr>
              <w:t>(طرح خاص)</w:t>
            </w:r>
            <w:r w:rsidR="00A731E5" w:rsidRPr="003D6A6F">
              <w:rPr>
                <w:rFonts w:cs="B Lotus" w:hint="cs"/>
                <w:rtl/>
                <w:lang w:val="en-GB"/>
              </w:rPr>
              <w:t xml:space="preserve"> ،  غلامرضا گودرزی ،1388 الی 1392</w:t>
            </w:r>
            <w:r w:rsidR="00A731E5" w:rsidRPr="003D6A6F">
              <w:rPr>
                <w:rFonts w:cs="B Lotus" w:hint="cs"/>
                <w:rtl/>
              </w:rPr>
              <w:t>.</w:t>
            </w:r>
          </w:p>
          <w:p w:rsidR="00C20F27" w:rsidRPr="003D6A6F" w:rsidRDefault="00C20F27" w:rsidP="00C55064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rtl/>
              </w:rPr>
              <w:lastRenderedPageBreak/>
              <w:t>3-</w:t>
            </w:r>
            <w:r w:rsidRPr="003D6A6F">
              <w:rPr>
                <w:rFonts w:ascii="Arial" w:hAnsi="Arial" w:cs="B Lotus"/>
                <w:rtl/>
              </w:rPr>
              <w:t xml:space="preserve"> بررسي فنولوژي، مورفولوژي و مشخصه هاي رويشي ارقام مختلف صنوبر در كلكسيون پايه مادري(استان مركزي-ايستگاه خسبيجان</w:t>
            </w:r>
            <w:r w:rsidRPr="003D6A6F">
              <w:rPr>
                <w:rFonts w:ascii="Arial" w:hAnsi="Arial" w:cs="B Lotus" w:hint="cs"/>
                <w:rtl/>
              </w:rPr>
              <w:t>)</w:t>
            </w:r>
            <w:r w:rsidR="00A731E5" w:rsidRPr="003D6A6F">
              <w:rPr>
                <w:rFonts w:cs="B Lotus" w:hint="cs"/>
                <w:rtl/>
                <w:lang w:val="en-GB"/>
              </w:rPr>
              <w:t xml:space="preserve"> ، غلامرضا گودرزی ،138</w:t>
            </w:r>
            <w:r w:rsidR="00166804" w:rsidRPr="003D6A6F">
              <w:rPr>
                <w:rFonts w:cs="B Lotus" w:hint="cs"/>
                <w:rtl/>
                <w:lang w:val="en-GB"/>
              </w:rPr>
              <w:t>9</w:t>
            </w:r>
            <w:r w:rsidR="00A731E5" w:rsidRPr="003D6A6F">
              <w:rPr>
                <w:rFonts w:cs="B Lotus" w:hint="cs"/>
                <w:rtl/>
                <w:lang w:val="en-GB"/>
              </w:rPr>
              <w:t xml:space="preserve"> الی 1392</w:t>
            </w:r>
            <w:r w:rsidR="00A731E5" w:rsidRPr="003D6A6F">
              <w:rPr>
                <w:rFonts w:cs="B Lotus" w:hint="cs"/>
                <w:rtl/>
              </w:rPr>
              <w:t>.</w:t>
            </w:r>
          </w:p>
          <w:p w:rsidR="00C20F27" w:rsidRPr="003D6A6F" w:rsidRDefault="00C20F27" w:rsidP="00B76889">
            <w:pPr>
              <w:pStyle w:val="ListParagraph"/>
              <w:jc w:val="both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lastRenderedPageBreak/>
              <w:t>تهيه گزارش نهايي طرح</w:t>
            </w:r>
          </w:p>
        </w:tc>
        <w:tc>
          <w:tcPr>
            <w:tcW w:w="567" w:type="dxa"/>
          </w:tcPr>
          <w:p w:rsidR="00C14839" w:rsidRPr="003D6A6F" w:rsidRDefault="00B7688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5797" w:type="dxa"/>
          </w:tcPr>
          <w:p w:rsidR="00166804" w:rsidRPr="003D6A6F" w:rsidRDefault="00166804" w:rsidP="00B76889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1-بررسی سازگاری و عملکرد پرونانس های گونه هاي صنعتی اکاليپتوس در نواحی مختلف اكولوژيكي ايران</w:t>
            </w:r>
            <w:r w:rsidRPr="003D6A6F">
              <w:rPr>
                <w:rFonts w:ascii="Zar" w:eastAsia="Calibri" w:hAnsi="Calibri" w:cs="B Lotus" w:hint="cs"/>
                <w:rtl/>
              </w:rPr>
              <w:t>(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فاز دوم</w:t>
            </w:r>
            <w:r w:rsidRPr="003D6A6F">
              <w:rPr>
                <w:rFonts w:ascii="Zar" w:eastAsia="Calibri" w:hAnsi="Calibri" w:cs="B Lotus" w:hint="cs"/>
                <w:rtl/>
              </w:rPr>
              <w:t xml:space="preserve">) 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مطالعات استان مركزي</w:t>
            </w:r>
            <w:r w:rsidRPr="003D6A6F">
              <w:rPr>
                <w:rFonts w:ascii="Zar" w:eastAsia="Calibri" w:hAnsi="Calibri" w:cs="B Lotus" w:hint="cs"/>
                <w:rtl/>
              </w:rPr>
              <w:t xml:space="preserve">- 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محلات</w:t>
            </w:r>
            <w:r w:rsidRPr="003D6A6F">
              <w:rPr>
                <w:rFonts w:cs="B Lotus" w:hint="cs"/>
                <w:rtl/>
                <w:lang w:val="en-GB"/>
              </w:rPr>
              <w:t>، غلامرضا گودرزی ،1390 الی 1393.</w:t>
            </w:r>
          </w:p>
          <w:p w:rsidR="00166804" w:rsidRPr="003D6A6F" w:rsidRDefault="00166804" w:rsidP="00B76889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2-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بررسی سازگاری و عملکرد پرونانس های گونه هاي صنعتی اکاليپتوس در نواحی 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lastRenderedPageBreak/>
              <w:t>مختلف اكولوژيكي ايران</w:t>
            </w:r>
            <w:r w:rsidRPr="003D6A6F">
              <w:rPr>
                <w:rFonts w:ascii="Zar" w:eastAsia="Calibri" w:hAnsi="Calibri" w:cs="B Lotus" w:hint="cs"/>
                <w:rtl/>
              </w:rPr>
              <w:t>(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فاز دوم</w:t>
            </w:r>
            <w:r w:rsidRPr="003D6A6F">
              <w:rPr>
                <w:rFonts w:ascii="Zar" w:eastAsia="Calibri" w:hAnsi="Calibri" w:cs="B Lotus" w:hint="cs"/>
                <w:rtl/>
              </w:rPr>
              <w:t xml:space="preserve">) 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مطالعات استان مركزي</w:t>
            </w:r>
            <w:r w:rsidRPr="003D6A6F">
              <w:rPr>
                <w:rFonts w:ascii="Zar" w:eastAsia="Calibri" w:hAnsi="Calibri" w:cs="B Lotus" w:hint="cs"/>
                <w:rtl/>
              </w:rPr>
              <w:t xml:space="preserve">- 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>ساوه</w:t>
            </w:r>
            <w:r w:rsidRPr="003D6A6F">
              <w:rPr>
                <w:rFonts w:cs="B Lotus" w:hint="cs"/>
                <w:rtl/>
                <w:lang w:val="en-GB"/>
              </w:rPr>
              <w:t>، غلامرضا گودرزی ،1390 الی 1393.</w:t>
            </w:r>
          </w:p>
          <w:p w:rsidR="00353FB0" w:rsidRPr="003D6A6F" w:rsidRDefault="00166804" w:rsidP="00B76889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3-</w:t>
            </w:r>
            <w:r w:rsidRPr="003D6A6F">
              <w:rPr>
                <w:rFonts w:cs="B Lotus" w:hint="cs"/>
                <w:rtl/>
              </w:rPr>
              <w:t xml:space="preserve"> آزمايش سازگاری گونه های سوزنی برگ به منظور افزايش تنوع گونه ها در شهرستان ساوه</w:t>
            </w:r>
            <w:r w:rsidRPr="003D6A6F">
              <w:rPr>
                <w:rFonts w:cs="B Lotus" w:hint="cs"/>
                <w:rtl/>
                <w:lang w:val="en-GB"/>
              </w:rPr>
              <w:t>، غلامرضا گودرزی ،1389 الی 1393.</w:t>
            </w:r>
          </w:p>
          <w:p w:rsidR="00166804" w:rsidRPr="003D6A6F" w:rsidRDefault="00166804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4-</w:t>
            </w:r>
            <w:r w:rsidRPr="003D6A6F">
              <w:rPr>
                <w:rFonts w:cs="B Lotus" w:hint="cs"/>
                <w:rtl/>
              </w:rPr>
              <w:t xml:space="preserve"> جمع آوري، شناسائي، ارزيابي مقدماتي و حفاظت بذور گياهان مرتعي به منظور تقويت بانك ژن (فاز دوم) </w:t>
            </w:r>
            <w:r w:rsidRPr="003D6A6F">
              <w:rPr>
                <w:rFonts w:cs="Nazanin"/>
                <w:rtl/>
              </w:rPr>
              <w:t>–</w:t>
            </w:r>
            <w:r w:rsidRPr="003D6A6F">
              <w:rPr>
                <w:rFonts w:cs="B Lotus" w:hint="cs"/>
                <w:rtl/>
              </w:rPr>
              <w:t xml:space="preserve"> استان مركزي</w:t>
            </w:r>
            <w:r w:rsidRPr="003D6A6F">
              <w:rPr>
                <w:rFonts w:cs="B Lotus" w:hint="cs"/>
                <w:rtl/>
                <w:lang w:val="en-GB"/>
              </w:rPr>
              <w:t xml:space="preserve"> ،علی فرمهینی فراهانی ،1389 الی 1393.</w:t>
            </w:r>
          </w:p>
          <w:p w:rsidR="008476B1" w:rsidRPr="003D6A6F" w:rsidRDefault="008476B1" w:rsidP="00B76889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rtl/>
              </w:rPr>
              <w:t xml:space="preserve">5- شناسايي نمونه هاي موجود در هرباريوم در استان مركزي </w:t>
            </w:r>
            <w:r w:rsidRPr="003D6A6F">
              <w:rPr>
                <w:rFonts w:cs="B Lotus" w:hint="cs"/>
                <w:rtl/>
                <w:lang w:val="en-GB"/>
              </w:rPr>
              <w:t>، حمیدرضا میرداودی ،1390 الی 1394.</w:t>
            </w:r>
          </w:p>
          <w:p w:rsidR="008476B1" w:rsidRPr="003D6A6F" w:rsidRDefault="008476B1" w:rsidP="00B76889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6-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مطالعه جامعه شناسي گياهي مناطق حفاظت شده و دست نخورده ناحيه رويشي ايراني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توراني فاز اول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استان مركزي(هفتاد قله)</w:t>
            </w:r>
            <w:r w:rsidRPr="003D6A6F">
              <w:rPr>
                <w:rFonts w:cs="B Lotus" w:hint="cs"/>
                <w:rtl/>
                <w:lang w:val="en-GB"/>
              </w:rPr>
              <w:t xml:space="preserve"> ، حمیدرضا میرداودی ،1391 الی 1394.</w:t>
            </w:r>
          </w:p>
          <w:p w:rsidR="008476B1" w:rsidRPr="003D6A6F" w:rsidRDefault="008476B1" w:rsidP="00B76889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3D6A6F">
              <w:rPr>
                <w:rFonts w:cs="B Lotus" w:hint="cs"/>
                <w:b/>
                <w:bCs/>
                <w:sz w:val="18"/>
                <w:szCs w:val="18"/>
                <w:rtl/>
              </w:rPr>
              <w:t>7-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مطالعه جامعه شناسي گياهي مناطق حفاظت شده و دست نخورده ناحيه رويشي ايراني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توراني فاز اول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استان ايلام(تنگ دالان)</w:t>
            </w:r>
            <w:r w:rsidRPr="003D6A6F">
              <w:rPr>
                <w:rFonts w:cs="B Lotus" w:hint="cs"/>
                <w:rtl/>
                <w:lang w:val="en-GB"/>
              </w:rPr>
              <w:t xml:space="preserve"> ، حمیدرضا میرداودی ،1391 الی 1394.</w:t>
            </w:r>
          </w:p>
        </w:tc>
      </w:tr>
      <w:tr w:rsidR="00C14839" w:rsidRPr="003D6A6F" w:rsidTr="00B76889">
        <w:trPr>
          <w:trHeight w:val="1202"/>
          <w:jc w:val="center"/>
        </w:trPr>
        <w:tc>
          <w:tcPr>
            <w:tcW w:w="165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lastRenderedPageBreak/>
              <w:t>مقالات چاپ شده در مجلات پژوهشي</w:t>
            </w:r>
          </w:p>
        </w:tc>
        <w:tc>
          <w:tcPr>
            <w:tcW w:w="567" w:type="dxa"/>
          </w:tcPr>
          <w:p w:rsidR="00C14839" w:rsidRPr="003D6A6F" w:rsidRDefault="00B7688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</w:tcPr>
          <w:p w:rsidR="00FC2F15" w:rsidRPr="003D6A6F" w:rsidRDefault="00E3053D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</w:rPr>
              <w:t>1-بررسی رفتار چرائی گوسفند در مراتع نیمه استپی انجدان اراک</w:t>
            </w:r>
            <w:r w:rsidRPr="003D6A6F">
              <w:rPr>
                <w:rFonts w:cs="B Lotus" w:hint="cs"/>
                <w:rtl/>
                <w:lang w:val="en-GB"/>
              </w:rPr>
              <w:t>، مصطفی زارع، تحقیقات مرتع و بیابان.</w:t>
            </w:r>
          </w:p>
          <w:p w:rsidR="00E3053D" w:rsidRPr="003D6A6F" w:rsidRDefault="00E3053D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</w:rPr>
              <w:t>2-بررسی امکان کاشت</w:t>
            </w:r>
            <w:r w:rsidRPr="003D6A6F">
              <w:rPr>
                <w:rFonts w:cs="B Lotus" w:hint="cs"/>
                <w:rtl/>
                <w:lang w:val="en-GB"/>
              </w:rPr>
              <w:t>، استقرار و مقایسه کیفیت علوفه چهارگونه گیاه شورپسند در کویر میقان اراک، حمیدرضا میرداودی، تحقیقات مرتع و بیابان.</w:t>
            </w:r>
          </w:p>
          <w:p w:rsidR="00E3053D" w:rsidRPr="003D6A6F" w:rsidRDefault="00E3053D" w:rsidP="00B76889">
            <w:pPr>
              <w:jc w:val="both"/>
              <w:rPr>
                <w:rFonts w:cs="B Lotus"/>
              </w:rPr>
            </w:pPr>
          </w:p>
        </w:tc>
        <w:tc>
          <w:tcPr>
            <w:tcW w:w="1560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مقالات چاپ شده در مجلات پژوهشي</w:t>
            </w:r>
          </w:p>
        </w:tc>
        <w:tc>
          <w:tcPr>
            <w:tcW w:w="567" w:type="dxa"/>
          </w:tcPr>
          <w:p w:rsidR="00C14839" w:rsidRPr="00C55064" w:rsidRDefault="00B76889" w:rsidP="003C7E6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55064"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97" w:type="dxa"/>
          </w:tcPr>
          <w:p w:rsidR="00272475" w:rsidRPr="003D6A6F" w:rsidRDefault="004E165D" w:rsidP="00B76889">
            <w:pPr>
              <w:pStyle w:val="ListParagraph"/>
              <w:ind w:left="19"/>
              <w:jc w:val="both"/>
              <w:rPr>
                <w:rFonts w:ascii="Calibri" w:eastAsia="Calibri" w:hAnsi="Calibri" w:cs="B Lotus" w:hint="cs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1-</w:t>
            </w:r>
            <w:r w:rsidRPr="003D6A6F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D6A6F">
              <w:rPr>
                <w:rFonts w:ascii="Calibri" w:eastAsia="Calibri" w:hAnsi="Calibri" w:cs="B Lotus" w:hint="cs"/>
                <w:rtl/>
              </w:rPr>
              <w:t>تأثیر چرای دام و عامل</w:t>
            </w:r>
            <w:r w:rsidRPr="003D6A6F">
              <w:rPr>
                <w:rFonts w:ascii="Calibri" w:eastAsia="Calibri" w:hAnsi="Calibri" w:cs="B Lotus"/>
                <w:rtl/>
              </w:rPr>
              <w:softHyphen/>
            </w:r>
            <w:r w:rsidRPr="003D6A6F">
              <w:rPr>
                <w:rFonts w:ascii="Calibri" w:eastAsia="Calibri" w:hAnsi="Calibri" w:cs="B Lotus" w:hint="cs"/>
                <w:rtl/>
              </w:rPr>
              <w:t>هاي محیطی بر ساختار توده</w:t>
            </w:r>
            <w:r w:rsidRPr="003D6A6F">
              <w:rPr>
                <w:rFonts w:ascii="Calibri" w:eastAsia="Calibri" w:hAnsi="Calibri" w:cs="B Lotus"/>
                <w:rtl/>
              </w:rPr>
              <w:softHyphen/>
            </w:r>
            <w:r w:rsidRPr="003D6A6F">
              <w:rPr>
                <w:rFonts w:ascii="Calibri" w:eastAsia="Calibri" w:hAnsi="Calibri" w:cs="B Lotus" w:hint="cs"/>
                <w:rtl/>
              </w:rPr>
              <w:t>های بلوط</w:t>
            </w:r>
            <w:r w:rsidRPr="003D6A6F">
              <w:rPr>
                <w:rFonts w:cs="B Lotus" w:hint="cs"/>
                <w:rtl/>
              </w:rPr>
              <w:t xml:space="preserve"> </w:t>
            </w:r>
            <w:r w:rsidRPr="003D6A6F">
              <w:rPr>
                <w:rFonts w:ascii="Calibri" w:eastAsia="Calibri" w:hAnsi="Calibri" w:cs="B Lotus" w:hint="cs"/>
                <w:rtl/>
              </w:rPr>
              <w:t>غرب ایران</w:t>
            </w:r>
            <w:r w:rsidRPr="003D6A6F">
              <w:rPr>
                <w:rFonts w:ascii="Calibri" w:eastAsia="Calibri" w:hAnsi="Calibri" w:cs="B Lotus"/>
                <w:rtl/>
              </w:rPr>
              <w:t xml:space="preserve"> (</w:t>
            </w:r>
            <w:r w:rsidRPr="003D6A6F">
              <w:rPr>
                <w:rFonts w:ascii="Calibri" w:eastAsia="Calibri" w:hAnsi="Calibri" w:cs="B Lotus" w:hint="cs"/>
                <w:rtl/>
              </w:rPr>
              <w:t xml:space="preserve">مطالعه موردی: </w:t>
            </w:r>
            <w:r w:rsidRPr="003D6A6F">
              <w:rPr>
                <w:rFonts w:ascii="Times New Roman" w:eastAsia="Times New Roman" w:hAnsi="Times New Roman" w:cs="B Lotus" w:hint="cs"/>
                <w:rtl/>
              </w:rPr>
              <w:t xml:space="preserve">پارك </w:t>
            </w:r>
            <w:r w:rsidRPr="003D6A6F">
              <w:rPr>
                <w:rFonts w:ascii="Calibri" w:eastAsia="Calibri" w:hAnsi="Calibri" w:cs="B Lotus" w:hint="cs"/>
                <w:rtl/>
              </w:rPr>
              <w:t>دالاب ایلام). حمید رضا میرداودی. تحقیقات جنگل و صنوبر</w:t>
            </w:r>
            <w:r w:rsidR="00D309E1" w:rsidRPr="003D6A6F">
              <w:rPr>
                <w:rFonts w:ascii="Calibri" w:eastAsia="Calibri" w:hAnsi="Calibri" w:cs="B Lotus"/>
              </w:rPr>
              <w:t>.</w:t>
            </w:r>
          </w:p>
          <w:p w:rsidR="00266339" w:rsidRPr="003D6A6F" w:rsidRDefault="00D309E1" w:rsidP="00B76889">
            <w:pPr>
              <w:jc w:val="both"/>
              <w:rPr>
                <w:rFonts w:cs="B Lotus"/>
                <w:b/>
                <w:bCs/>
                <w:rtl/>
              </w:rPr>
            </w:pPr>
            <w:r w:rsidRPr="003D6A6F">
              <w:rPr>
                <w:rFonts w:ascii="Calibri" w:eastAsia="Calibri" w:hAnsi="Calibri" w:cs="B Lotus" w:hint="cs"/>
                <w:rtl/>
              </w:rPr>
              <w:t xml:space="preserve">2-  </w:t>
            </w:r>
            <w:r w:rsidR="00266339" w:rsidRPr="003D6A6F">
              <w:rPr>
                <w:rFonts w:cs="B Lotus" w:hint="cs"/>
                <w:rtl/>
              </w:rPr>
              <w:t xml:space="preserve">بررسی خصوصیات رشد و استقرار چند گونه گياه مرتعي در مناطق استپي استان مركزي (مطالعه موردی  منطقه آبخوان خشكرود زرنديه). </w:t>
            </w:r>
            <w:r w:rsidR="00266339" w:rsidRPr="003D6A6F">
              <w:rPr>
                <w:rFonts w:cs="B Lotus" w:hint="cs"/>
                <w:rtl/>
                <w:lang w:val="en-GB"/>
              </w:rPr>
              <w:t>حمیدرضا میرداودی، تحقیقات مرتع و بیابان.</w:t>
            </w:r>
          </w:p>
          <w:p w:rsidR="004E165D" w:rsidRPr="003D6A6F" w:rsidRDefault="00D309E1" w:rsidP="00B76889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asciiTheme="minorBidi" w:eastAsia="TimesNewRomanPSMT" w:hAnsiTheme="minorBidi" w:cs="B Lotus"/>
                <w:b/>
                <w:bCs/>
                <w:sz w:val="24"/>
                <w:szCs w:val="24"/>
                <w:rtl/>
              </w:rPr>
            </w:pPr>
            <w:r w:rsidRPr="003D6A6F">
              <w:rPr>
                <w:rFonts w:ascii="Times New Roman" w:hAnsi="Times New Roman" w:cs="B Lotus"/>
                <w:sz w:val="20"/>
                <w:szCs w:val="20"/>
              </w:rPr>
              <w:t>3</w:t>
            </w:r>
            <w:r w:rsidR="0081392A" w:rsidRPr="003D6A6F">
              <w:rPr>
                <w:rFonts w:cs="B Lotus"/>
                <w:sz w:val="24"/>
                <w:szCs w:val="24"/>
              </w:rPr>
              <w:t xml:space="preserve">- </w:t>
            </w:r>
            <w:r w:rsidR="0081392A" w:rsidRPr="003D6A6F">
              <w:rPr>
                <w:rFonts w:ascii="Times New Roman" w:eastAsia="TimesNewRomanPSMT" w:hAnsi="Times New Roman" w:cs="B Lotus"/>
                <w:sz w:val="20"/>
                <w:szCs w:val="20"/>
              </w:rPr>
              <w:t xml:space="preserve">Are disturbances </w:t>
            </w:r>
            <w:r w:rsidR="0081392A" w:rsidRPr="003D6A6F">
              <w:rPr>
                <w:rStyle w:val="hps"/>
                <w:rFonts w:ascii="Times New Roman" w:hAnsi="Times New Roman" w:cs="B Lotus"/>
                <w:sz w:val="20"/>
                <w:szCs w:val="20"/>
              </w:rPr>
              <w:t>altering</w:t>
            </w:r>
            <w:r w:rsidR="0081392A" w:rsidRPr="003D6A6F">
              <w:rPr>
                <w:rFonts w:ascii="Times New Roman" w:eastAsia="TimesNewRomanPSMT" w:hAnsi="Times New Roman" w:cs="B Lotus"/>
                <w:sz w:val="20"/>
                <w:szCs w:val="20"/>
              </w:rPr>
              <w:t xml:space="preserve"> the species composition of Iranian oak woodland?</w:t>
            </w:r>
            <w:r w:rsidR="0013649F" w:rsidRPr="003D6A6F">
              <w:rPr>
                <w:rFonts w:ascii="Times New Roman" w:eastAsia="TimesNewRomanPSMT" w:hAnsi="Times New Roman" w:cs="B Lotus"/>
                <w:sz w:val="20"/>
                <w:szCs w:val="20"/>
              </w:rPr>
              <w:t xml:space="preserve"> </w:t>
            </w:r>
            <w:r w:rsidR="0081392A" w:rsidRPr="003D6A6F">
              <w:rPr>
                <w:rFonts w:ascii="Times New Roman" w:eastAsia="TimesNewRomanPSMT" w:hAnsi="Times New Roman" w:cs="B Lotus"/>
                <w:sz w:val="20"/>
                <w:szCs w:val="20"/>
              </w:rPr>
              <w:t xml:space="preserve"> </w:t>
            </w:r>
            <w:proofErr w:type="spellStart"/>
            <w:r w:rsidR="0081392A" w:rsidRPr="003D6A6F">
              <w:rPr>
                <w:rFonts w:ascii="Times New Roman" w:hAnsi="Times New Roman" w:cs="B Lotus"/>
                <w:bCs/>
                <w:sz w:val="20"/>
                <w:szCs w:val="20"/>
              </w:rPr>
              <w:t>Mirdavoodi</w:t>
            </w:r>
            <w:proofErr w:type="spellEnd"/>
            <w:r w:rsidR="0081392A" w:rsidRPr="003D6A6F">
              <w:rPr>
                <w:rFonts w:ascii="Times New Roman" w:hAnsi="Times New Roman" w:cs="B Lotus"/>
                <w:bCs/>
                <w:sz w:val="20"/>
                <w:szCs w:val="20"/>
              </w:rPr>
              <w:t>.</w:t>
            </w:r>
            <w:r w:rsidR="0013649F" w:rsidRPr="003D6A6F">
              <w:rPr>
                <w:rFonts w:ascii="Times New Roman" w:hAnsi="Times New Roman" w:cs="B Lotus"/>
                <w:bCs/>
                <w:sz w:val="24"/>
                <w:szCs w:val="24"/>
              </w:rPr>
              <w:t xml:space="preserve"> </w:t>
            </w:r>
            <w:r w:rsidR="0081392A" w:rsidRPr="003D6A6F">
              <w:rPr>
                <w:rFonts w:ascii="Times New Roman" w:eastAsia="Times New Roman" w:hAnsi="Times New Roman" w:cs="B Lotus"/>
                <w:kern w:val="36"/>
                <w:sz w:val="20"/>
                <w:szCs w:val="20"/>
              </w:rPr>
              <w:t>Journal of Biodiversity and Environmental Sciences (JBES)</w:t>
            </w:r>
            <w:r w:rsidR="0081392A" w:rsidRPr="003D6A6F">
              <w:rPr>
                <w:rFonts w:asciiTheme="minorBidi" w:eastAsia="TimesNewRomanPSMT" w:hAnsiTheme="minorBidi" w:cs="B Lotus"/>
                <w:b/>
                <w:bCs/>
                <w:sz w:val="24"/>
                <w:szCs w:val="24"/>
              </w:rPr>
              <w:t xml:space="preserve"> </w:t>
            </w:r>
          </w:p>
          <w:p w:rsidR="008034C5" w:rsidRPr="003D6A6F" w:rsidRDefault="008034C5" w:rsidP="00B76889">
            <w:pPr>
              <w:pStyle w:val="Heading1"/>
              <w:bidi w:val="0"/>
              <w:spacing w:before="0" w:line="360" w:lineRule="auto"/>
              <w:jc w:val="both"/>
              <w:outlineLvl w:val="0"/>
              <w:rPr>
                <w:rFonts w:ascii="Times New Roman" w:hAnsi="Times New Roman" w:cs="B Lotus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3D6A6F">
              <w:rPr>
                <w:rFonts w:asciiTheme="majorBidi" w:eastAsia="TimesNewRomanPSMT" w:hAnsiTheme="majorBidi" w:cs="B Lotus"/>
                <w:b w:val="0"/>
                <w:bCs w:val="0"/>
                <w:sz w:val="20"/>
                <w:szCs w:val="20"/>
              </w:rPr>
              <w:t>4</w:t>
            </w:r>
            <w:r w:rsidRPr="003D6A6F">
              <w:rPr>
                <w:rFonts w:asciiTheme="minorBidi" w:eastAsia="TimesNewRomanPSMT" w:hAnsiTheme="minorBidi" w:cs="B Lotus"/>
                <w:b w:val="0"/>
                <w:bCs w:val="0"/>
                <w:sz w:val="24"/>
                <w:szCs w:val="24"/>
              </w:rPr>
              <w:t xml:space="preserve">- </w:t>
            </w:r>
            <w:r w:rsidRPr="003D6A6F">
              <w:rPr>
                <w:rStyle w:val="hps"/>
                <w:rFonts w:ascii="Times New Roman" w:hAnsi="Times New Roman" w:cs="B Lotus"/>
                <w:b w:val="0"/>
                <w:bCs w:val="0"/>
                <w:color w:val="auto"/>
                <w:sz w:val="20"/>
                <w:szCs w:val="20"/>
              </w:rPr>
              <w:t>Species-abundance</w:t>
            </w:r>
            <w:r w:rsidRPr="003D6A6F">
              <w:rPr>
                <w:rStyle w:val="longtext"/>
                <w:rFonts w:ascii="Times New Roman" w:hAnsi="Times New Roman" w:cs="B Lotus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3D6A6F">
              <w:rPr>
                <w:rStyle w:val="hps"/>
                <w:rFonts w:ascii="Times New Roman" w:hAnsi="Times New Roman" w:cs="B Lotus"/>
                <w:b w:val="0"/>
                <w:bCs w:val="0"/>
                <w:color w:val="auto"/>
                <w:sz w:val="20"/>
                <w:szCs w:val="20"/>
              </w:rPr>
              <w:t>models</w:t>
            </w:r>
            <w:r w:rsidRPr="003D6A6F">
              <w:rPr>
                <w:rStyle w:val="longtext"/>
                <w:rFonts w:ascii="Times New Roman" w:hAnsi="Times New Roman" w:cs="B Lotus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3D6A6F">
              <w:rPr>
                <w:rStyle w:val="hps"/>
                <w:rFonts w:ascii="Times New Roman" w:hAnsi="Times New Roman" w:cs="B Lotus"/>
                <w:b w:val="0"/>
                <w:bCs w:val="0"/>
                <w:color w:val="auto"/>
                <w:sz w:val="20"/>
                <w:szCs w:val="20"/>
              </w:rPr>
              <w:t>as an indicator of disturbance in west oak</w:t>
            </w:r>
            <w:r w:rsidRPr="003D6A6F">
              <w:rPr>
                <w:rStyle w:val="longtext"/>
                <w:rFonts w:ascii="Times New Roman" w:hAnsi="Times New Roman" w:cs="B Lotus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3D6A6F">
              <w:rPr>
                <w:rStyle w:val="hps"/>
                <w:rFonts w:ascii="Times New Roman" w:hAnsi="Times New Roman" w:cs="B Lotus"/>
                <w:b w:val="0"/>
                <w:bCs w:val="0"/>
                <w:color w:val="auto"/>
                <w:sz w:val="20"/>
                <w:szCs w:val="20"/>
              </w:rPr>
              <w:t xml:space="preserve">woodland of Iran. </w:t>
            </w:r>
            <w:r w:rsidRPr="003D6A6F">
              <w:rPr>
                <w:rStyle w:val="hps"/>
                <w:rFonts w:ascii="Times New Roman" w:hAnsi="Times New Roman" w:cs="B Lotus"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     در دست داوری</w:t>
            </w:r>
          </w:p>
          <w:p w:rsidR="008034C5" w:rsidRPr="003D6A6F" w:rsidRDefault="008034C5" w:rsidP="00B768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sz w:val="24"/>
                <w:szCs w:val="24"/>
              </w:rPr>
            </w:pPr>
          </w:p>
        </w:tc>
      </w:tr>
      <w:tr w:rsidR="00C14839" w:rsidRPr="003D6A6F" w:rsidTr="00B76889">
        <w:trPr>
          <w:trHeight w:val="1396"/>
          <w:jc w:val="center"/>
        </w:trPr>
        <w:tc>
          <w:tcPr>
            <w:tcW w:w="1657" w:type="dxa"/>
          </w:tcPr>
          <w:p w:rsidR="00C14839" w:rsidRPr="003D6A6F" w:rsidRDefault="00C14839" w:rsidP="00353FB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lastRenderedPageBreak/>
              <w:t xml:space="preserve">مقالات </w:t>
            </w:r>
            <w:r w:rsidR="00353FB0" w:rsidRPr="003D6A6F">
              <w:rPr>
                <w:rFonts w:cs="B Lotus" w:hint="cs"/>
                <w:sz w:val="24"/>
                <w:szCs w:val="24"/>
                <w:rtl/>
              </w:rPr>
              <w:t>ارائه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 xml:space="preserve"> شده در سمينارها</w:t>
            </w:r>
          </w:p>
        </w:tc>
        <w:tc>
          <w:tcPr>
            <w:tcW w:w="567" w:type="dxa"/>
          </w:tcPr>
          <w:p w:rsidR="00C14839" w:rsidRPr="003D6A6F" w:rsidRDefault="00B7688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</w:tcPr>
          <w:p w:rsidR="00DE2902" w:rsidRPr="003D6A6F" w:rsidRDefault="00DE2902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</w:rPr>
              <w:t>1-ارزيابي وضعيت و ظرفيت چراي دام مراتع حوزه آبخيز كوير ميقان</w:t>
            </w:r>
            <w:r w:rsidRPr="003D6A6F">
              <w:rPr>
                <w:rFonts w:cs="B Lotus" w:hint="cs"/>
                <w:rtl/>
                <w:lang w:val="en-GB"/>
              </w:rPr>
              <w:t>، علی فرمهینی.</w:t>
            </w:r>
          </w:p>
          <w:p w:rsidR="00DE2902" w:rsidRPr="003D6A6F" w:rsidRDefault="00DE2902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  <w:lang w:val="en-GB"/>
              </w:rPr>
              <w:t>2-</w:t>
            </w:r>
            <w:r w:rsidRPr="003D6A6F">
              <w:rPr>
                <w:rFonts w:cs="B Lotus" w:hint="cs"/>
                <w:rtl/>
              </w:rPr>
              <w:t xml:space="preserve"> جمع آوري و احداث كلكسيون گياهان داروئي استان مركزي</w:t>
            </w:r>
            <w:r w:rsidRPr="003D6A6F">
              <w:rPr>
                <w:rFonts w:cs="B Lotus" w:hint="cs"/>
                <w:rtl/>
                <w:lang w:val="en-GB"/>
              </w:rPr>
              <w:t>، علی فرمهینی.</w:t>
            </w:r>
          </w:p>
          <w:p w:rsidR="00DE2902" w:rsidRPr="003D6A6F" w:rsidRDefault="00DE2902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  <w:lang w:val="en-GB"/>
              </w:rPr>
              <w:t>3-</w:t>
            </w:r>
            <w:r w:rsidRPr="003D6A6F">
              <w:rPr>
                <w:rFonts w:cs="B Lotus" w:hint="cs"/>
                <w:rtl/>
              </w:rPr>
              <w:t xml:space="preserve"> بررسي پراكنش و تنوع زيستي گياهان داروئي استان مركزي (منطقه شازند)</w:t>
            </w:r>
            <w:r w:rsidRPr="003D6A6F">
              <w:rPr>
                <w:rFonts w:cs="B Lotus" w:hint="cs"/>
                <w:rtl/>
                <w:lang w:val="en-GB"/>
              </w:rPr>
              <w:t xml:space="preserve"> ،محمود حقشناس.</w:t>
            </w:r>
          </w:p>
          <w:p w:rsidR="00353FB0" w:rsidRPr="003D6A6F" w:rsidRDefault="00DE2902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  <w:lang w:val="en-GB"/>
              </w:rPr>
              <w:t>4-</w:t>
            </w:r>
            <w:r w:rsidRPr="003D6A6F">
              <w:rPr>
                <w:rFonts w:cs="B Lotus" w:hint="cs"/>
                <w:rtl/>
              </w:rPr>
              <w:t xml:space="preserve"> بررسي پراكنش و تنوع زيستي گياهان داروئي استان مركزي (منطقه ساوه)</w:t>
            </w:r>
            <w:r w:rsidRPr="003D6A6F">
              <w:rPr>
                <w:rFonts w:cs="B Lotus" w:hint="cs"/>
                <w:rtl/>
                <w:lang w:val="en-GB"/>
              </w:rPr>
              <w:t xml:space="preserve"> محمود حقشناس. </w:t>
            </w:r>
          </w:p>
          <w:p w:rsidR="00D17A52" w:rsidRPr="003D6A6F" w:rsidRDefault="00266339" w:rsidP="00B76889">
            <w:pPr>
              <w:ind w:right="-357"/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  <w:lang w:val="en-GB"/>
              </w:rPr>
              <w:t xml:space="preserve">5- </w:t>
            </w:r>
            <w:r w:rsidRPr="003D6A6F">
              <w:rPr>
                <w:rFonts w:cs="B Lotus"/>
                <w:rtl/>
              </w:rPr>
              <w:t>مدل های تنوع گونه ای در آشفتگ</w:t>
            </w:r>
            <w:r w:rsidRPr="003D6A6F">
              <w:rPr>
                <w:rFonts w:cs="B Lotus" w:hint="cs"/>
                <w:rtl/>
              </w:rPr>
              <w:t>ی</w:t>
            </w:r>
            <w:r w:rsidRPr="003D6A6F">
              <w:rPr>
                <w:rFonts w:cs="B Lotus"/>
                <w:rtl/>
              </w:rPr>
              <w:t xml:space="preserve"> های جنگل های</w:t>
            </w:r>
            <w:r w:rsidRPr="003D6A6F">
              <w:rPr>
                <w:rFonts w:cs="B Lotus" w:hint="cs"/>
                <w:rtl/>
              </w:rPr>
              <w:t xml:space="preserve"> </w:t>
            </w:r>
            <w:r w:rsidRPr="003D6A6F">
              <w:rPr>
                <w:rFonts w:cs="B Lotus"/>
                <w:rtl/>
              </w:rPr>
              <w:t xml:space="preserve"> بلوط غرب ایران</w:t>
            </w:r>
            <w:r w:rsidR="00D17A52" w:rsidRPr="003D6A6F">
              <w:rPr>
                <w:rFonts w:cs="B Lotus" w:hint="cs"/>
                <w:rtl/>
              </w:rPr>
              <w:t xml:space="preserve">. </w:t>
            </w:r>
            <w:r w:rsidR="00D17A52" w:rsidRPr="003D6A6F">
              <w:rPr>
                <w:rFonts w:cs="B Lotus" w:hint="cs"/>
                <w:rtl/>
                <w:lang w:val="en-GB"/>
              </w:rPr>
              <w:t>حمید</w:t>
            </w:r>
          </w:p>
          <w:p w:rsidR="00D17A52" w:rsidRPr="003D6A6F" w:rsidRDefault="00D17A52" w:rsidP="00B76889">
            <w:pPr>
              <w:ind w:right="-357"/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rtl/>
                <w:lang w:val="en-GB"/>
              </w:rPr>
              <w:t xml:space="preserve">رضا میرداودی. </w:t>
            </w:r>
            <w:r w:rsidRPr="003D6A6F">
              <w:rPr>
                <w:rFonts w:cs="B Lotus"/>
                <w:rtl/>
              </w:rPr>
              <w:t xml:space="preserve">دومین همایش ملی تحقیقات منابع طبیعی ایران با محوریت </w:t>
            </w:r>
          </w:p>
          <w:p w:rsidR="00266339" w:rsidRPr="003D6A6F" w:rsidRDefault="00D17A52" w:rsidP="00B76889">
            <w:pPr>
              <w:ind w:right="-357"/>
              <w:jc w:val="both"/>
              <w:rPr>
                <w:rFonts w:ascii="Calibri" w:hAnsi="Calibri" w:cs="B Lotus"/>
                <w:rtl/>
              </w:rPr>
            </w:pPr>
            <w:r w:rsidRPr="003D6A6F">
              <w:rPr>
                <w:rFonts w:cs="B Lotus"/>
                <w:rtl/>
              </w:rPr>
              <w:t>علوم جنگل</w:t>
            </w:r>
          </w:p>
        </w:tc>
        <w:tc>
          <w:tcPr>
            <w:tcW w:w="1560" w:type="dxa"/>
          </w:tcPr>
          <w:p w:rsidR="00C14839" w:rsidRPr="003D6A6F" w:rsidRDefault="00353FB0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مقالات ارائه شده در سمينارها</w:t>
            </w:r>
          </w:p>
        </w:tc>
        <w:tc>
          <w:tcPr>
            <w:tcW w:w="567" w:type="dxa"/>
          </w:tcPr>
          <w:p w:rsidR="00C14839" w:rsidRPr="003D6A6F" w:rsidRDefault="00B7688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5797" w:type="dxa"/>
          </w:tcPr>
          <w:p w:rsidR="00FF45E1" w:rsidRPr="003D6A6F" w:rsidRDefault="00D309E1" w:rsidP="00B76889">
            <w:pPr>
              <w:pStyle w:val="ListParagraph"/>
              <w:numPr>
                <w:ilvl w:val="0"/>
                <w:numId w:val="38"/>
              </w:numPr>
              <w:ind w:left="360"/>
              <w:jc w:val="both"/>
              <w:rPr>
                <w:rFonts w:cs="B Lotus"/>
                <w:sz w:val="24"/>
                <w:szCs w:val="24"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 xml:space="preserve">ارتباط گونه های مهاجم با چرای دام در کف جنگلهای بلوط زاگرس. </w:t>
            </w:r>
            <w:r w:rsidR="00D17A52" w:rsidRPr="003D6A6F">
              <w:rPr>
                <w:rFonts w:cs="B Lotus" w:hint="cs"/>
                <w:rtl/>
                <w:lang w:val="en-GB"/>
              </w:rPr>
              <w:t>حمیدرضا میرداودی</w:t>
            </w:r>
            <w:r w:rsidR="00D17A52" w:rsidRPr="003D6A6F">
              <w:rPr>
                <w:rFonts w:cs="B Lotus" w:hint="cs"/>
                <w:sz w:val="24"/>
                <w:szCs w:val="24"/>
                <w:rtl/>
              </w:rPr>
              <w:t xml:space="preserve"> . 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 xml:space="preserve">ششمین همایش مرتعداری ایران. </w:t>
            </w:r>
          </w:p>
          <w:p w:rsidR="001F7C1C" w:rsidRPr="003D6A6F" w:rsidRDefault="001F7C1C" w:rsidP="00B76889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2- بررسي استقرار و ارزيابي رشد و عملكرد گياهان دارويي در شرايط ديم در استان مركزي. محمود حق شناس</w:t>
            </w:r>
          </w:p>
          <w:p w:rsidR="001F7C1C" w:rsidRPr="003D6A6F" w:rsidRDefault="001F7C1C" w:rsidP="00B76889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3-شناسايي گياهان رنگده در استان مركزي. محمود حق شناس</w:t>
            </w:r>
          </w:p>
          <w:p w:rsidR="001F7C1C" w:rsidRPr="003D6A6F" w:rsidRDefault="001F7C1C" w:rsidP="00B76889">
            <w:pPr>
              <w:pStyle w:val="ListParagraph"/>
              <w:ind w:left="360"/>
              <w:jc w:val="both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C14839" w:rsidRPr="003D6A6F" w:rsidTr="00B76889">
        <w:trPr>
          <w:trHeight w:val="1202"/>
          <w:jc w:val="center"/>
        </w:trPr>
        <w:tc>
          <w:tcPr>
            <w:tcW w:w="165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پايان نامه دانشجويي</w:t>
            </w:r>
          </w:p>
        </w:tc>
        <w:tc>
          <w:tcPr>
            <w:tcW w:w="567" w:type="dxa"/>
          </w:tcPr>
          <w:p w:rsidR="00C14839" w:rsidRPr="003D6A6F" w:rsidRDefault="00B7688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</w:tcPr>
          <w:p w:rsidR="00F000AE" w:rsidRPr="003D6A6F" w:rsidRDefault="002A14C8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ascii="Arial" w:hAnsi="Arial" w:cs="B Lotus" w:hint="cs"/>
                <w:rtl/>
              </w:rPr>
              <w:t>1-بررسي تاثير هورمون و بستر كاشت بر ريشه زائي قلمه هاي صنوبر تيگرا</w:t>
            </w:r>
            <w:r w:rsidRPr="003D6A6F">
              <w:rPr>
                <w:rFonts w:cs="B Lotus" w:hint="cs"/>
                <w:rtl/>
                <w:lang w:val="en-GB"/>
              </w:rPr>
              <w:t xml:space="preserve"> ،  </w:t>
            </w:r>
            <w:r w:rsidRPr="003D6A6F">
              <w:rPr>
                <w:rFonts w:cs="B Lotus" w:hint="cs"/>
                <w:rtl/>
              </w:rPr>
              <w:t>جعفر یحیی</w:t>
            </w:r>
            <w:r w:rsidRPr="003D6A6F">
              <w:rPr>
                <w:rFonts w:cs="B Lotus" w:hint="cs"/>
                <w:rtl/>
                <w:lang w:val="en-GB"/>
              </w:rPr>
              <w:t xml:space="preserve"> ، مشاور: غلامرضا گودرزی.</w:t>
            </w:r>
          </w:p>
          <w:p w:rsidR="002A14C8" w:rsidRPr="003D6A6F" w:rsidRDefault="002A14C8" w:rsidP="00B76889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rtl/>
              </w:rPr>
              <w:t>2-</w:t>
            </w:r>
            <w:r w:rsidRPr="003D6A6F">
              <w:rPr>
                <w:rFonts w:ascii="Arial" w:hAnsi="Arial" w:cs="B Lotus" w:hint="cs"/>
                <w:rtl/>
              </w:rPr>
              <w:t xml:space="preserve"> بررسي اثر نانو كيتين و كيتين زائي بر روي جوانه زائي بذر توس</w:t>
            </w:r>
            <w:r w:rsidRPr="003D6A6F">
              <w:rPr>
                <w:rFonts w:cs="B Lotus" w:hint="cs"/>
                <w:rtl/>
                <w:lang w:val="en-GB"/>
              </w:rPr>
              <w:t xml:space="preserve"> ، آقای پردل، مشاور: غلامرضا گودرزی.</w:t>
            </w:r>
          </w:p>
          <w:p w:rsidR="002A14C8" w:rsidRPr="003D6A6F" w:rsidRDefault="002A14C8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</w:rPr>
              <w:t xml:space="preserve">3- شناسائي تركيبات اسانس گياه </w:t>
            </w:r>
            <w:proofErr w:type="spellStart"/>
            <w:r w:rsidRPr="003D6A6F">
              <w:rPr>
                <w:rFonts w:cs="B Lotus"/>
              </w:rPr>
              <w:t>Nepeta</w:t>
            </w:r>
            <w:proofErr w:type="spellEnd"/>
            <w:r w:rsidRPr="003D6A6F">
              <w:rPr>
                <w:rFonts w:cs="B Lotus"/>
              </w:rPr>
              <w:t xml:space="preserve"> </w:t>
            </w:r>
            <w:proofErr w:type="spellStart"/>
            <w:r w:rsidRPr="003D6A6F">
              <w:rPr>
                <w:rFonts w:cs="B Lotus"/>
              </w:rPr>
              <w:t>crassifolia</w:t>
            </w:r>
            <w:proofErr w:type="spellEnd"/>
            <w:r w:rsidRPr="003D6A6F">
              <w:rPr>
                <w:rFonts w:cs="B Lotus" w:hint="cs"/>
                <w:rtl/>
                <w:lang w:val="en-GB"/>
              </w:rPr>
              <w:t xml:space="preserve"> ،</w:t>
            </w:r>
            <w:r w:rsidRPr="003D6A6F">
              <w:rPr>
                <w:rFonts w:cs="B Lotus" w:hint="cs"/>
                <w:rtl/>
              </w:rPr>
              <w:t xml:space="preserve"> حسن حیدری</w:t>
            </w:r>
            <w:r w:rsidRPr="003D6A6F">
              <w:rPr>
                <w:rFonts w:cs="B Lotus" w:hint="cs"/>
                <w:rtl/>
                <w:lang w:val="en-GB"/>
              </w:rPr>
              <w:t xml:space="preserve"> ، مشاور:حمیدرضا میرداودی</w:t>
            </w:r>
          </w:p>
          <w:p w:rsidR="002A14C8" w:rsidRPr="003D6A6F" w:rsidRDefault="002A14C8" w:rsidP="00B76889">
            <w:pPr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</w:rPr>
              <w:t xml:space="preserve">4- شناسائي تركيبات اسانس گياه رز وحشي </w:t>
            </w:r>
            <w:r w:rsidRPr="003D6A6F">
              <w:rPr>
                <w:rFonts w:cs="B Lotus"/>
              </w:rPr>
              <w:t xml:space="preserve">Rosa </w:t>
            </w:r>
            <w:proofErr w:type="spellStart"/>
            <w:r w:rsidRPr="003D6A6F">
              <w:rPr>
                <w:rFonts w:cs="B Lotus"/>
              </w:rPr>
              <w:t>canina</w:t>
            </w:r>
            <w:proofErr w:type="spellEnd"/>
            <w:r w:rsidRPr="003D6A6F">
              <w:rPr>
                <w:rFonts w:cs="B Lotus" w:hint="cs"/>
                <w:rtl/>
              </w:rPr>
              <w:t>،انصاری،</w:t>
            </w:r>
            <w:r w:rsidRPr="003D6A6F">
              <w:rPr>
                <w:rFonts w:cs="B Lotus" w:hint="cs"/>
                <w:rtl/>
                <w:lang w:val="en-GB"/>
              </w:rPr>
              <w:t xml:space="preserve"> مشاور:حمیدرضا میرداودی</w:t>
            </w:r>
          </w:p>
          <w:p w:rsidR="002A14C8" w:rsidRPr="003D6A6F" w:rsidRDefault="002A14C8" w:rsidP="00B76889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rtl/>
              </w:rPr>
              <w:t>5- بررسي پاسخ جوامع درمنه دشتي به عوامل اكولوژيك در استان مركزي،آتنا فرجی،</w:t>
            </w:r>
            <w:r w:rsidRPr="003D6A6F">
              <w:rPr>
                <w:rFonts w:cs="B Lotus" w:hint="cs"/>
                <w:rtl/>
                <w:lang w:val="en-GB"/>
              </w:rPr>
              <w:t xml:space="preserve"> مشاور:حمیدرضا میرداودی</w:t>
            </w:r>
          </w:p>
        </w:tc>
        <w:tc>
          <w:tcPr>
            <w:tcW w:w="1560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پايان نامه دانشجويي</w:t>
            </w:r>
          </w:p>
        </w:tc>
        <w:tc>
          <w:tcPr>
            <w:tcW w:w="567" w:type="dxa"/>
          </w:tcPr>
          <w:p w:rsidR="00C14839" w:rsidRPr="003D6A6F" w:rsidRDefault="00B7688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5797" w:type="dxa"/>
          </w:tcPr>
          <w:p w:rsidR="008034C5" w:rsidRPr="003D6A6F" w:rsidRDefault="008034C5" w:rsidP="00B76889">
            <w:pPr>
              <w:pStyle w:val="ListParagraph"/>
              <w:numPr>
                <w:ilvl w:val="0"/>
                <w:numId w:val="40"/>
              </w:numPr>
              <w:ind w:left="318" w:hanging="284"/>
              <w:jc w:val="both"/>
              <w:rPr>
                <w:rFonts w:cs="B Lotus"/>
                <w:rtl/>
                <w:lang w:val="en-GB"/>
              </w:rPr>
            </w:pPr>
            <w:r w:rsidRPr="003D6A6F">
              <w:rPr>
                <w:rFonts w:cs="B Lotus" w:hint="cs"/>
                <w:rtl/>
              </w:rPr>
              <w:t xml:space="preserve">شناسائي تركيبات اسانس گياه رز وحشي </w:t>
            </w:r>
            <w:r w:rsidRPr="003D6A6F">
              <w:rPr>
                <w:rFonts w:cs="B Lotus"/>
              </w:rPr>
              <w:t xml:space="preserve">Rosa </w:t>
            </w:r>
            <w:proofErr w:type="spellStart"/>
            <w:r w:rsidRPr="003D6A6F">
              <w:rPr>
                <w:rFonts w:cs="B Lotus"/>
              </w:rPr>
              <w:t>canina</w:t>
            </w:r>
            <w:proofErr w:type="spellEnd"/>
            <w:r w:rsidRPr="003D6A6F">
              <w:rPr>
                <w:rFonts w:cs="B Lotus" w:hint="cs"/>
                <w:rtl/>
              </w:rPr>
              <w:t>،انصاری،</w:t>
            </w:r>
            <w:r w:rsidRPr="003D6A6F">
              <w:rPr>
                <w:rFonts w:cs="B Lotus" w:hint="cs"/>
                <w:rtl/>
                <w:lang w:val="en-GB"/>
              </w:rPr>
              <w:t xml:space="preserve"> مشاور:حمیدرضا میرداودی</w:t>
            </w:r>
          </w:p>
          <w:p w:rsidR="00353FB0" w:rsidRPr="003D6A6F" w:rsidRDefault="00226063" w:rsidP="00B76889">
            <w:pPr>
              <w:pStyle w:val="ListParagraph"/>
              <w:numPr>
                <w:ilvl w:val="0"/>
                <w:numId w:val="40"/>
              </w:numPr>
              <w:ind w:left="318" w:hanging="284"/>
              <w:jc w:val="both"/>
              <w:rPr>
                <w:rFonts w:cs="B Lotus"/>
                <w:sz w:val="24"/>
                <w:szCs w:val="24"/>
              </w:rPr>
            </w:pPr>
            <w:r w:rsidRPr="003D6A6F">
              <w:rPr>
                <w:rFonts w:cs="B Lotus" w:hint="cs"/>
                <w:rtl/>
              </w:rPr>
              <w:t xml:space="preserve">استخراج و شناسایی مواد موجود در اسانس گیاه </w:t>
            </w:r>
            <w:proofErr w:type="spellStart"/>
            <w:r w:rsidRPr="003D6A6F">
              <w:rPr>
                <w:rFonts w:cs="B Lotus"/>
              </w:rPr>
              <w:t>Echinophora</w:t>
            </w:r>
            <w:proofErr w:type="spellEnd"/>
            <w:r w:rsidRPr="003D6A6F">
              <w:rPr>
                <w:rFonts w:cs="B Lotus"/>
              </w:rPr>
              <w:t xml:space="preserve"> </w:t>
            </w:r>
            <w:proofErr w:type="spellStart"/>
            <w:r w:rsidRPr="003D6A6F">
              <w:rPr>
                <w:rFonts w:cs="B Lotus"/>
              </w:rPr>
              <w:t>platyloba</w:t>
            </w:r>
            <w:proofErr w:type="spellEnd"/>
          </w:p>
          <w:p w:rsidR="00F01815" w:rsidRPr="003D6A6F" w:rsidRDefault="00F01815" w:rsidP="00B76889">
            <w:pPr>
              <w:pStyle w:val="ListParagraph"/>
              <w:ind w:left="318"/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rtl/>
                <w:lang w:val="en-GB"/>
              </w:rPr>
              <w:t>مشاور: حمیدرضا میرداودی</w:t>
            </w:r>
          </w:p>
        </w:tc>
      </w:tr>
      <w:tr w:rsidR="00C14839" w:rsidRPr="003D6A6F" w:rsidTr="00B76889">
        <w:trPr>
          <w:trHeight w:val="851"/>
          <w:jc w:val="center"/>
        </w:trPr>
        <w:tc>
          <w:tcPr>
            <w:tcW w:w="165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هفته انتقال يافته ها</w:t>
            </w:r>
            <w:r w:rsidR="00353FB0" w:rsidRPr="003D6A6F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  <w:p w:rsidR="00353FB0" w:rsidRPr="003D6A6F" w:rsidRDefault="00353FB0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روز مزرعه</w:t>
            </w:r>
          </w:p>
        </w:tc>
        <w:tc>
          <w:tcPr>
            <w:tcW w:w="567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:rsidR="00353FB0" w:rsidRPr="003D6A6F" w:rsidRDefault="00353FB0" w:rsidP="00C1483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 xml:space="preserve">هفته انتقال </w:t>
            </w:r>
            <w:r w:rsidR="00DC4718">
              <w:rPr>
                <w:rFonts w:cs="B Lotus" w:hint="cs"/>
                <w:sz w:val="24"/>
                <w:szCs w:val="24"/>
                <w:rtl/>
              </w:rPr>
              <w:t xml:space="preserve">          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>يافته ها</w:t>
            </w:r>
          </w:p>
          <w:p w:rsidR="00353FB0" w:rsidRPr="003D6A6F" w:rsidRDefault="00353FB0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روز مزرعه</w:t>
            </w:r>
          </w:p>
        </w:tc>
        <w:tc>
          <w:tcPr>
            <w:tcW w:w="567" w:type="dxa"/>
          </w:tcPr>
          <w:p w:rsidR="00C14839" w:rsidRPr="003D6A6F" w:rsidRDefault="00DC4718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5797" w:type="dxa"/>
          </w:tcPr>
          <w:p w:rsidR="00353FB0" w:rsidRPr="00DC4718" w:rsidRDefault="00DC4718" w:rsidP="00DC4718">
            <w:pPr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1-</w:t>
            </w:r>
            <w:r w:rsidR="00CC0F12" w:rsidRPr="00DC4718">
              <w:rPr>
                <w:rFonts w:cs="B Lotus" w:hint="cs"/>
                <w:sz w:val="24"/>
                <w:szCs w:val="24"/>
                <w:rtl/>
              </w:rPr>
              <w:t>معرفی گیاهان دارویی مهم در استان مرکزی</w:t>
            </w:r>
          </w:p>
          <w:p w:rsidR="00CC0F12" w:rsidRPr="00DC4718" w:rsidRDefault="00DC4718" w:rsidP="00DC4718">
            <w:pPr>
              <w:jc w:val="both"/>
              <w:rPr>
                <w:rFonts w:cs="B Lotus" w:hint="c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2-</w:t>
            </w:r>
            <w:r w:rsidR="00CC0F12" w:rsidRPr="00DC4718">
              <w:rPr>
                <w:rFonts w:cs="B Lotus" w:hint="cs"/>
                <w:sz w:val="24"/>
                <w:szCs w:val="24"/>
                <w:rtl/>
              </w:rPr>
              <w:t>معرفی گیاهان مرنعی مهم در استان مرکزی</w:t>
            </w:r>
          </w:p>
          <w:p w:rsidR="00DC4718" w:rsidRPr="00DC4718" w:rsidRDefault="00DC4718" w:rsidP="00DC4718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3-</w:t>
            </w:r>
            <w:r w:rsidRPr="00DC4718">
              <w:rPr>
                <w:rFonts w:cs="B Lotus" w:hint="cs"/>
                <w:sz w:val="24"/>
                <w:szCs w:val="24"/>
                <w:rtl/>
              </w:rPr>
              <w:t>تعیین میزان تولید و مصرف کیاهان مرتعی</w:t>
            </w:r>
          </w:p>
        </w:tc>
      </w:tr>
      <w:tr w:rsidR="00C14839" w:rsidRPr="003D6A6F" w:rsidTr="00B76889">
        <w:trPr>
          <w:trHeight w:val="1202"/>
          <w:jc w:val="center"/>
        </w:trPr>
        <w:tc>
          <w:tcPr>
            <w:tcW w:w="1657" w:type="dxa"/>
          </w:tcPr>
          <w:p w:rsidR="00C14839" w:rsidRPr="003D6A6F" w:rsidRDefault="00C14839" w:rsidP="00353FB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 xml:space="preserve">معرفي رقم ، ثبت اختراع </w:t>
            </w:r>
            <w:r w:rsidR="00353FB0" w:rsidRPr="003D6A6F">
              <w:rPr>
                <w:rFonts w:cs="B Lotus" w:hint="cs"/>
                <w:sz w:val="24"/>
                <w:szCs w:val="24"/>
                <w:rtl/>
              </w:rPr>
              <w:t>،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53FB0" w:rsidRPr="003D6A6F">
              <w:rPr>
                <w:rFonts w:cs="B Lotus" w:hint="cs"/>
                <w:sz w:val="24"/>
                <w:szCs w:val="24"/>
                <w:rtl/>
              </w:rPr>
              <w:t>برگزاري جلسات بخشي وفني</w:t>
            </w:r>
          </w:p>
        </w:tc>
        <w:tc>
          <w:tcPr>
            <w:tcW w:w="567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:rsidR="00353FB0" w:rsidRPr="003D6A6F" w:rsidRDefault="00353FB0" w:rsidP="00C1483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معرفي رقم ، ثبت اختراع</w:t>
            </w:r>
            <w:r w:rsidR="00353FB0" w:rsidRPr="003D6A6F">
              <w:rPr>
                <w:rFonts w:cs="B Lotus" w:hint="cs"/>
                <w:sz w:val="24"/>
                <w:szCs w:val="24"/>
                <w:rtl/>
              </w:rPr>
              <w:t>،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353FB0" w:rsidRPr="003D6A6F">
              <w:rPr>
                <w:rFonts w:cs="B Lotus" w:hint="cs"/>
                <w:sz w:val="24"/>
                <w:szCs w:val="24"/>
                <w:rtl/>
              </w:rPr>
              <w:t>برگزاري جلسات بخشي وفني</w:t>
            </w:r>
          </w:p>
        </w:tc>
        <w:tc>
          <w:tcPr>
            <w:tcW w:w="567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797" w:type="dxa"/>
          </w:tcPr>
          <w:p w:rsidR="00353FB0" w:rsidRPr="003D6A6F" w:rsidRDefault="00353FB0" w:rsidP="00C14839">
            <w:pPr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..</w:t>
            </w:r>
          </w:p>
        </w:tc>
      </w:tr>
      <w:tr w:rsidR="00C14839" w:rsidRPr="003D6A6F" w:rsidTr="00B76889">
        <w:trPr>
          <w:trHeight w:val="1202"/>
          <w:jc w:val="center"/>
        </w:trPr>
        <w:tc>
          <w:tcPr>
            <w:tcW w:w="1657" w:type="dxa"/>
          </w:tcPr>
          <w:p w:rsidR="00C14839" w:rsidRPr="003D6A6F" w:rsidRDefault="00C14839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lastRenderedPageBreak/>
              <w:t>ساير موارد</w:t>
            </w:r>
            <w:r w:rsidR="00353FB0" w:rsidRPr="003D6A6F">
              <w:rPr>
                <w:rFonts w:cs="B Lotus" w:hint="cs"/>
                <w:sz w:val="24"/>
                <w:szCs w:val="24"/>
                <w:rtl/>
              </w:rPr>
              <w:t>( توليد بذور پرورشي، گرد همايي و.....</w:t>
            </w:r>
          </w:p>
        </w:tc>
        <w:tc>
          <w:tcPr>
            <w:tcW w:w="567" w:type="dxa"/>
          </w:tcPr>
          <w:p w:rsidR="00C14839" w:rsidRPr="003D6A6F" w:rsidRDefault="00DC4718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5 </w:t>
            </w:r>
            <w:r w:rsidRPr="00DC4718">
              <w:rPr>
                <w:rFonts w:cs="B Lotus" w:hint="cs"/>
                <w:rtl/>
              </w:rPr>
              <w:t>واحد</w:t>
            </w:r>
          </w:p>
        </w:tc>
        <w:tc>
          <w:tcPr>
            <w:tcW w:w="5811" w:type="dxa"/>
          </w:tcPr>
          <w:p w:rsidR="00353FB0" w:rsidRPr="003D6A6F" w:rsidRDefault="00B00C08" w:rsidP="00B00C08">
            <w:pPr>
              <w:ind w:left="283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تدریس</w:t>
            </w:r>
            <w:r w:rsidR="008322D6" w:rsidRPr="003D6A6F">
              <w:rPr>
                <w:rFonts w:cs="B Lotus" w:hint="cs"/>
                <w:sz w:val="24"/>
                <w:szCs w:val="24"/>
                <w:rtl/>
              </w:rPr>
              <w:t xml:space="preserve"> در دانشگاه </w:t>
            </w:r>
            <w:r w:rsidRPr="003D6A6F">
              <w:rPr>
                <w:rFonts w:cs="B Lotus" w:hint="cs"/>
                <w:sz w:val="24"/>
                <w:szCs w:val="24"/>
                <w:rtl/>
              </w:rPr>
              <w:t xml:space="preserve"> به میزان 5 واحد</w:t>
            </w:r>
            <w:r w:rsidR="008322D6" w:rsidRPr="003D6A6F">
              <w:rPr>
                <w:rFonts w:cs="B Lotus" w:hint="cs"/>
                <w:sz w:val="24"/>
                <w:szCs w:val="24"/>
                <w:rtl/>
              </w:rPr>
              <w:t xml:space="preserve"> (میرداودی)</w:t>
            </w:r>
          </w:p>
        </w:tc>
        <w:tc>
          <w:tcPr>
            <w:tcW w:w="1560" w:type="dxa"/>
          </w:tcPr>
          <w:p w:rsidR="00C14839" w:rsidRPr="003D6A6F" w:rsidRDefault="00C14839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ساير موارد</w:t>
            </w:r>
          </w:p>
        </w:tc>
        <w:tc>
          <w:tcPr>
            <w:tcW w:w="567" w:type="dxa"/>
          </w:tcPr>
          <w:p w:rsidR="00C14839" w:rsidRPr="003D6A6F" w:rsidRDefault="00DC4718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2 </w:t>
            </w:r>
            <w:r w:rsidRPr="00DC4718">
              <w:rPr>
                <w:rFonts w:cs="B Lotus" w:hint="cs"/>
                <w:rtl/>
              </w:rPr>
              <w:t>واحد</w:t>
            </w:r>
          </w:p>
        </w:tc>
        <w:tc>
          <w:tcPr>
            <w:tcW w:w="5797" w:type="dxa"/>
          </w:tcPr>
          <w:p w:rsidR="00353FB0" w:rsidRPr="003D6A6F" w:rsidRDefault="00B00C08" w:rsidP="00B00C08">
            <w:pPr>
              <w:ind w:left="360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تدریس به میزان 2 واحد</w:t>
            </w:r>
            <w:r w:rsidR="008322D6" w:rsidRPr="003D6A6F">
              <w:rPr>
                <w:rFonts w:cs="B Lotus" w:hint="cs"/>
                <w:sz w:val="24"/>
                <w:szCs w:val="24"/>
                <w:rtl/>
              </w:rPr>
              <w:t xml:space="preserve"> (میرداودی)</w:t>
            </w:r>
          </w:p>
        </w:tc>
      </w:tr>
      <w:tr w:rsidR="00353FB0" w:rsidRPr="003D6A6F" w:rsidTr="00B76889">
        <w:trPr>
          <w:trHeight w:val="638"/>
          <w:jc w:val="center"/>
        </w:trPr>
        <w:tc>
          <w:tcPr>
            <w:tcW w:w="1657" w:type="dxa"/>
          </w:tcPr>
          <w:p w:rsidR="00353FB0" w:rsidRPr="003D6A6F" w:rsidRDefault="00353FB0" w:rsidP="00C14839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نيروي طرح بسيج</w:t>
            </w:r>
          </w:p>
        </w:tc>
        <w:tc>
          <w:tcPr>
            <w:tcW w:w="567" w:type="dxa"/>
          </w:tcPr>
          <w:p w:rsidR="00353FB0" w:rsidRPr="003D6A6F" w:rsidRDefault="00353FB0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:rsidR="00353FB0" w:rsidRPr="003D6A6F" w:rsidRDefault="001B795B" w:rsidP="001B795B">
            <w:pPr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 xml:space="preserve">90 نفر روز </w:t>
            </w:r>
          </w:p>
        </w:tc>
        <w:tc>
          <w:tcPr>
            <w:tcW w:w="1560" w:type="dxa"/>
          </w:tcPr>
          <w:p w:rsidR="00353FB0" w:rsidRPr="003D6A6F" w:rsidRDefault="00353FB0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نيروي طرح بسيج</w:t>
            </w:r>
          </w:p>
        </w:tc>
        <w:tc>
          <w:tcPr>
            <w:tcW w:w="567" w:type="dxa"/>
          </w:tcPr>
          <w:p w:rsidR="00353FB0" w:rsidRPr="003D6A6F" w:rsidRDefault="00353FB0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797" w:type="dxa"/>
          </w:tcPr>
          <w:p w:rsidR="00353FB0" w:rsidRPr="003D6A6F" w:rsidRDefault="00FA712E" w:rsidP="00C14839">
            <w:pPr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مورد نیاز:  180 نفر روز</w:t>
            </w:r>
          </w:p>
        </w:tc>
      </w:tr>
      <w:tr w:rsidR="00353FB0" w:rsidRPr="003D6A6F" w:rsidTr="00B76889">
        <w:trPr>
          <w:trHeight w:val="638"/>
          <w:jc w:val="center"/>
        </w:trPr>
        <w:tc>
          <w:tcPr>
            <w:tcW w:w="1657" w:type="dxa"/>
          </w:tcPr>
          <w:p w:rsidR="00353FB0" w:rsidRPr="003D6A6F" w:rsidRDefault="00353FB0" w:rsidP="00353FB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نيروي كارورز</w:t>
            </w:r>
          </w:p>
        </w:tc>
        <w:tc>
          <w:tcPr>
            <w:tcW w:w="567" w:type="dxa"/>
          </w:tcPr>
          <w:p w:rsidR="00353FB0" w:rsidRPr="003D6A6F" w:rsidRDefault="00353FB0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:rsidR="00353FB0" w:rsidRPr="003D6A6F" w:rsidRDefault="00353FB0" w:rsidP="00C14839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353FB0" w:rsidRPr="003D6A6F" w:rsidRDefault="00353FB0" w:rsidP="00870E82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نيروي كارورزي</w:t>
            </w:r>
          </w:p>
        </w:tc>
        <w:tc>
          <w:tcPr>
            <w:tcW w:w="567" w:type="dxa"/>
          </w:tcPr>
          <w:p w:rsidR="00353FB0" w:rsidRPr="003D6A6F" w:rsidRDefault="00353FB0" w:rsidP="003C7E6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5797" w:type="dxa"/>
          </w:tcPr>
          <w:p w:rsidR="00353FB0" w:rsidRPr="003D6A6F" w:rsidRDefault="0081284B" w:rsidP="00C14839">
            <w:pPr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sz w:val="24"/>
                <w:szCs w:val="24"/>
                <w:rtl/>
              </w:rPr>
              <w:t>160 نفر روز</w:t>
            </w:r>
            <w:r w:rsidR="00EC08C2" w:rsidRPr="003D6A6F">
              <w:rPr>
                <w:rFonts w:cs="B Lotus" w:hint="cs"/>
                <w:sz w:val="24"/>
                <w:szCs w:val="24"/>
                <w:rtl/>
              </w:rPr>
              <w:t xml:space="preserve"> (در حال اجرا)</w:t>
            </w:r>
          </w:p>
        </w:tc>
      </w:tr>
    </w:tbl>
    <w:p w:rsidR="00C14839" w:rsidRPr="003D6A6F" w:rsidRDefault="00C14839" w:rsidP="00C14839">
      <w:pPr>
        <w:spacing w:after="0" w:line="240" w:lineRule="auto"/>
        <w:rPr>
          <w:rFonts w:cs="B Lotus"/>
          <w:sz w:val="24"/>
          <w:szCs w:val="24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CD2313" w:rsidRPr="003D6A6F" w:rsidRDefault="00CD2313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CD2313" w:rsidRPr="003D6A6F" w:rsidRDefault="00CD2313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CD2313" w:rsidRPr="003D6A6F" w:rsidRDefault="00CD2313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CD2313" w:rsidRPr="003D6A6F" w:rsidRDefault="00CD2313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0A11AB" w:rsidRPr="003D6A6F" w:rsidRDefault="000A11AB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0A11AB" w:rsidRPr="003D6A6F" w:rsidRDefault="000A11AB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0A11AB" w:rsidRPr="003D6A6F" w:rsidRDefault="000A11AB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0A11AB" w:rsidRPr="003D6A6F" w:rsidRDefault="000A11AB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0A11AB" w:rsidRPr="003D6A6F" w:rsidRDefault="000A11AB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0A11AB" w:rsidRPr="003D6A6F" w:rsidRDefault="000A11AB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0A11AB" w:rsidRPr="003D6A6F" w:rsidRDefault="000A11AB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0A11AB" w:rsidRPr="003D6A6F" w:rsidRDefault="000A11AB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CD2313" w:rsidRPr="003D6A6F" w:rsidRDefault="00CD2313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2D3CB3" w:rsidRPr="003D6A6F" w:rsidRDefault="002D3CB3" w:rsidP="002D3CB3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3D6A6F">
        <w:rPr>
          <w:rFonts w:cs="B Lotus" w:hint="cs"/>
          <w:b/>
          <w:bCs/>
          <w:sz w:val="28"/>
          <w:szCs w:val="28"/>
          <w:rtl/>
        </w:rPr>
        <w:t>پيش بيني ماموريت به تفكيك ماه:</w:t>
      </w:r>
    </w:p>
    <w:p w:rsidR="00D53A42" w:rsidRPr="003D6A6F" w:rsidRDefault="00D53A42" w:rsidP="002D3CB3">
      <w:pPr>
        <w:spacing w:after="0" w:line="240" w:lineRule="auto"/>
        <w:jc w:val="center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909"/>
        <w:tblW w:w="0" w:type="auto"/>
        <w:tblLook w:val="04A0"/>
      </w:tblPr>
      <w:tblGrid>
        <w:gridCol w:w="716"/>
        <w:gridCol w:w="706"/>
        <w:gridCol w:w="706"/>
        <w:gridCol w:w="706"/>
        <w:gridCol w:w="645"/>
        <w:gridCol w:w="648"/>
        <w:gridCol w:w="839"/>
        <w:gridCol w:w="669"/>
        <w:gridCol w:w="635"/>
        <w:gridCol w:w="713"/>
        <w:gridCol w:w="1083"/>
        <w:gridCol w:w="911"/>
        <w:gridCol w:w="5448"/>
      </w:tblGrid>
      <w:tr w:rsidR="00D53A42" w:rsidRPr="003D6A6F" w:rsidTr="00DC4718">
        <w:tc>
          <w:tcPr>
            <w:tcW w:w="716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اسفند</w:t>
            </w:r>
          </w:p>
        </w:tc>
        <w:tc>
          <w:tcPr>
            <w:tcW w:w="706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بهمن</w:t>
            </w:r>
          </w:p>
        </w:tc>
        <w:tc>
          <w:tcPr>
            <w:tcW w:w="706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دي</w:t>
            </w:r>
          </w:p>
        </w:tc>
        <w:tc>
          <w:tcPr>
            <w:tcW w:w="706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آذر</w:t>
            </w:r>
          </w:p>
        </w:tc>
        <w:tc>
          <w:tcPr>
            <w:tcW w:w="645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آبان</w:t>
            </w:r>
          </w:p>
        </w:tc>
        <w:tc>
          <w:tcPr>
            <w:tcW w:w="648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839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شهريور</w:t>
            </w:r>
          </w:p>
        </w:tc>
        <w:tc>
          <w:tcPr>
            <w:tcW w:w="669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مرداد</w:t>
            </w:r>
          </w:p>
        </w:tc>
        <w:tc>
          <w:tcPr>
            <w:tcW w:w="635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تير</w:t>
            </w:r>
          </w:p>
        </w:tc>
        <w:tc>
          <w:tcPr>
            <w:tcW w:w="713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خرداد</w:t>
            </w:r>
          </w:p>
        </w:tc>
        <w:tc>
          <w:tcPr>
            <w:tcW w:w="1083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ارديبهشت</w:t>
            </w:r>
          </w:p>
        </w:tc>
        <w:tc>
          <w:tcPr>
            <w:tcW w:w="911" w:type="dxa"/>
          </w:tcPr>
          <w:p w:rsidR="00D53A42" w:rsidRPr="003D6A6F" w:rsidRDefault="00D53A42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فروردين</w:t>
            </w:r>
          </w:p>
        </w:tc>
        <w:tc>
          <w:tcPr>
            <w:tcW w:w="5448" w:type="dxa"/>
          </w:tcPr>
          <w:p w:rsidR="00D53A42" w:rsidRPr="003D6A6F" w:rsidRDefault="005E3C11" w:rsidP="00D53A42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3D6A6F">
              <w:rPr>
                <w:rFonts w:cs="B Lotus" w:hint="cs"/>
                <w:b/>
                <w:bCs/>
                <w:sz w:val="24"/>
                <w:szCs w:val="24"/>
                <w:rtl/>
              </w:rPr>
              <w:t>عنوان طرح</w:t>
            </w:r>
            <w:r w:rsidR="00845C87">
              <w:rPr>
                <w:rFonts w:cs="B Lotus" w:hint="cs"/>
                <w:b/>
                <w:bCs/>
                <w:sz w:val="24"/>
                <w:szCs w:val="24"/>
                <w:rtl/>
              </w:rPr>
              <w:t>/فعالیت</w:t>
            </w:r>
          </w:p>
        </w:tc>
      </w:tr>
      <w:tr w:rsidR="002B3FC2" w:rsidRPr="003D6A6F" w:rsidTr="00DC4718">
        <w:tc>
          <w:tcPr>
            <w:tcW w:w="716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1</w:t>
            </w:r>
          </w:p>
        </w:tc>
        <w:tc>
          <w:tcPr>
            <w:tcW w:w="706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706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706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645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648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839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669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635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713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1083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911" w:type="dxa"/>
            <w:vAlign w:val="center"/>
          </w:tcPr>
          <w:p w:rsidR="002B3FC2" w:rsidRPr="003D6A6F" w:rsidRDefault="002B3FC2" w:rsidP="002B3FC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5448" w:type="dxa"/>
          </w:tcPr>
          <w:p w:rsidR="002B3FC2" w:rsidRPr="003D6A6F" w:rsidRDefault="002B3FC2" w:rsidP="00845C87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rtl/>
                <w:lang w:val="en-GB"/>
              </w:rPr>
              <w:t>بررسي سازگاري و استقرار گونه هاي درختي غير مثمر با استفاده از فاضلاب و توانمندي گونه هاي مختلف در ترسيب كربن و فلزات سنگين در اراك</w:t>
            </w:r>
          </w:p>
        </w:tc>
      </w:tr>
      <w:tr w:rsidR="00D53A42" w:rsidRPr="003D6A6F" w:rsidTr="00DC4718">
        <w:tc>
          <w:tcPr>
            <w:tcW w:w="716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706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706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706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645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6</w:t>
            </w:r>
          </w:p>
        </w:tc>
        <w:tc>
          <w:tcPr>
            <w:tcW w:w="648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839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669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635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713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1083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911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5448" w:type="dxa"/>
          </w:tcPr>
          <w:p w:rsidR="00D53A42" w:rsidRPr="003D6A6F" w:rsidRDefault="00CD2313" w:rsidP="00845C87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rtl/>
              </w:rPr>
              <w:t xml:space="preserve">بررسي تاثير هرس بر عملكرد علوفه و شادابي گونه </w:t>
            </w:r>
            <w:proofErr w:type="spellStart"/>
            <w:r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Pr="003D6A6F">
              <w:rPr>
                <w:rFonts w:cs="B Lotus" w:hint="cs"/>
                <w:rtl/>
              </w:rPr>
              <w:t xml:space="preserve"> در دشت زرند استان مركزي</w:t>
            </w:r>
            <w:r w:rsidRPr="003D6A6F">
              <w:rPr>
                <w:rFonts w:cs="B Lotus" w:hint="cs"/>
                <w:rtl/>
                <w:lang w:val="en-GB"/>
              </w:rPr>
              <w:t xml:space="preserve">، </w:t>
            </w:r>
          </w:p>
        </w:tc>
      </w:tr>
      <w:tr w:rsidR="00D53A42" w:rsidRPr="003D6A6F" w:rsidTr="00DC4718">
        <w:tc>
          <w:tcPr>
            <w:tcW w:w="716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706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706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706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0</w:t>
            </w:r>
          </w:p>
        </w:tc>
        <w:tc>
          <w:tcPr>
            <w:tcW w:w="645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648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839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669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635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713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1083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911" w:type="dxa"/>
            <w:vAlign w:val="center"/>
          </w:tcPr>
          <w:p w:rsidR="00D53A42" w:rsidRPr="003D6A6F" w:rsidRDefault="00CD231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5448" w:type="dxa"/>
          </w:tcPr>
          <w:p w:rsidR="00D53A42" w:rsidRPr="003D6A6F" w:rsidRDefault="00CD2313" w:rsidP="00845C87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rtl/>
              </w:rPr>
              <w:t xml:space="preserve">بررسي تاثير هرس بر عملكرد علوفه و شادابي گونه </w:t>
            </w:r>
            <w:proofErr w:type="spellStart"/>
            <w:r w:rsidRPr="003D6A6F">
              <w:rPr>
                <w:rFonts w:cs="B Lotus"/>
                <w:i/>
                <w:iCs/>
              </w:rPr>
              <w:t>Atriplex</w:t>
            </w:r>
            <w:proofErr w:type="spellEnd"/>
            <w:r w:rsidRPr="003D6A6F">
              <w:rPr>
                <w:rFonts w:cs="B Lotus"/>
                <w:i/>
                <w:iCs/>
              </w:rPr>
              <w:t xml:space="preserve"> </w:t>
            </w:r>
            <w:proofErr w:type="spellStart"/>
            <w:r w:rsidRPr="003D6A6F">
              <w:rPr>
                <w:rFonts w:cs="B Lotus"/>
                <w:i/>
                <w:iCs/>
              </w:rPr>
              <w:t>canescens</w:t>
            </w:r>
            <w:proofErr w:type="spellEnd"/>
            <w:r w:rsidRPr="003D6A6F">
              <w:rPr>
                <w:rFonts w:cs="B Lotus" w:hint="cs"/>
                <w:rtl/>
              </w:rPr>
              <w:t xml:space="preserve"> در كوير ميقان استان مركزي</w:t>
            </w:r>
            <w:r w:rsidRPr="003D6A6F">
              <w:rPr>
                <w:rFonts w:cs="B Lotus" w:hint="cs"/>
                <w:rtl/>
                <w:lang w:val="en-GB"/>
              </w:rPr>
              <w:t>،</w:t>
            </w:r>
          </w:p>
        </w:tc>
      </w:tr>
      <w:tr w:rsidR="00D53A42" w:rsidRPr="003D6A6F" w:rsidTr="00DC4718">
        <w:tc>
          <w:tcPr>
            <w:tcW w:w="716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706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706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706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645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839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669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635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713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1083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911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5448" w:type="dxa"/>
          </w:tcPr>
          <w:p w:rsidR="00D53A42" w:rsidRPr="003D6A6F" w:rsidRDefault="005E3C11" w:rsidP="00845C87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3D6A6F">
              <w:rPr>
                <w:rFonts w:cs="B Lotus" w:hint="cs"/>
                <w:rtl/>
              </w:rPr>
              <w:t>بررسي استقرار و ارزيابي رشد و عملکرد گياهان دارويي در شرايط ديم</w:t>
            </w:r>
            <w:r w:rsidR="00720311" w:rsidRPr="003D6A6F">
              <w:rPr>
                <w:rFonts w:cs="B Lotus" w:hint="cs"/>
                <w:rtl/>
                <w:lang w:val="en-GB"/>
              </w:rPr>
              <w:t>.</w:t>
            </w:r>
          </w:p>
        </w:tc>
      </w:tr>
      <w:tr w:rsidR="00D53A42" w:rsidRPr="003D6A6F" w:rsidTr="00DC4718">
        <w:tc>
          <w:tcPr>
            <w:tcW w:w="716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706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706" w:type="dxa"/>
            <w:vAlign w:val="center"/>
          </w:tcPr>
          <w:p w:rsidR="00D53A42" w:rsidRPr="003D6A6F" w:rsidRDefault="00D53A42" w:rsidP="00D53A42">
            <w:pPr>
              <w:jc w:val="center"/>
              <w:rPr>
                <w:rFonts w:cs="B Lotus"/>
              </w:rPr>
            </w:pPr>
          </w:p>
        </w:tc>
        <w:tc>
          <w:tcPr>
            <w:tcW w:w="706" w:type="dxa"/>
            <w:vAlign w:val="center"/>
          </w:tcPr>
          <w:p w:rsidR="00D53A42" w:rsidRPr="003D6A6F" w:rsidRDefault="00DA3E97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 (تهران)</w:t>
            </w:r>
          </w:p>
        </w:tc>
        <w:tc>
          <w:tcPr>
            <w:tcW w:w="645" w:type="dxa"/>
            <w:vAlign w:val="center"/>
          </w:tcPr>
          <w:p w:rsidR="00D53A42" w:rsidRPr="003D6A6F" w:rsidRDefault="00DA3E97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48" w:type="dxa"/>
            <w:vAlign w:val="center"/>
          </w:tcPr>
          <w:p w:rsidR="00D53A42" w:rsidRPr="003D6A6F" w:rsidRDefault="00DA3E97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839" w:type="dxa"/>
            <w:vAlign w:val="center"/>
          </w:tcPr>
          <w:p w:rsidR="00D53A42" w:rsidRPr="003D6A6F" w:rsidRDefault="00DA3E97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69" w:type="dxa"/>
            <w:vAlign w:val="center"/>
          </w:tcPr>
          <w:p w:rsidR="00D53A42" w:rsidRPr="003D6A6F" w:rsidRDefault="00DA3E97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35" w:type="dxa"/>
            <w:vAlign w:val="center"/>
          </w:tcPr>
          <w:p w:rsidR="00D53A42" w:rsidRPr="003D6A6F" w:rsidRDefault="007506D3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713" w:type="dxa"/>
            <w:vAlign w:val="center"/>
          </w:tcPr>
          <w:p w:rsidR="00D53A42" w:rsidRPr="003D6A6F" w:rsidRDefault="00DA3E97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1083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911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5448" w:type="dxa"/>
          </w:tcPr>
          <w:p w:rsidR="005E3C11" w:rsidRPr="003D6A6F" w:rsidRDefault="005E3C11" w:rsidP="00845C87">
            <w:pPr>
              <w:jc w:val="both"/>
              <w:rPr>
                <w:rFonts w:cs="B Lotus"/>
                <w:rtl/>
              </w:rPr>
            </w:pPr>
            <w:r w:rsidRPr="003D6A6F">
              <w:rPr>
                <w:rFonts w:cs="B Lotus" w:hint="cs"/>
                <w:rtl/>
              </w:rPr>
              <w:t xml:space="preserve">شناسايي نمونه هاي موجود در هرباريوم در استان مركزي </w:t>
            </w:r>
          </w:p>
          <w:p w:rsidR="00D53A42" w:rsidRPr="003D6A6F" w:rsidRDefault="00D53A42" w:rsidP="00845C87">
            <w:pPr>
              <w:jc w:val="both"/>
              <w:rPr>
                <w:rFonts w:ascii="Arial" w:hAnsi="Arial" w:cs="B Lotus"/>
                <w:rtl/>
              </w:rPr>
            </w:pPr>
          </w:p>
        </w:tc>
      </w:tr>
      <w:tr w:rsidR="00D53A42" w:rsidRPr="003D6A6F" w:rsidTr="00DC4718">
        <w:tc>
          <w:tcPr>
            <w:tcW w:w="716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706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706" w:type="dxa"/>
            <w:vAlign w:val="center"/>
          </w:tcPr>
          <w:p w:rsidR="00D53A42" w:rsidRPr="003D6A6F" w:rsidRDefault="00D00264" w:rsidP="00DB78B4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5</w:t>
            </w:r>
            <w:r w:rsidR="00DB78B4" w:rsidRPr="003D6A6F">
              <w:rPr>
                <w:rFonts w:cs="B Lotus" w:hint="cs"/>
                <w:rtl/>
              </w:rPr>
              <w:t xml:space="preserve"> (تهران)</w:t>
            </w:r>
          </w:p>
        </w:tc>
        <w:tc>
          <w:tcPr>
            <w:tcW w:w="706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45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48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839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69" w:type="dxa"/>
            <w:vAlign w:val="center"/>
          </w:tcPr>
          <w:p w:rsidR="00D53A42" w:rsidRPr="003D6A6F" w:rsidRDefault="006E69AD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635" w:type="dxa"/>
            <w:vAlign w:val="center"/>
          </w:tcPr>
          <w:p w:rsidR="00D53A42" w:rsidRPr="003D6A6F" w:rsidRDefault="006E69AD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713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1083" w:type="dxa"/>
            <w:vAlign w:val="center"/>
          </w:tcPr>
          <w:p w:rsidR="00D53A42" w:rsidRPr="003D6A6F" w:rsidRDefault="006E69AD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911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5448" w:type="dxa"/>
          </w:tcPr>
          <w:p w:rsidR="00D53A42" w:rsidRPr="003D6A6F" w:rsidRDefault="00720311" w:rsidP="00845C87">
            <w:pPr>
              <w:jc w:val="both"/>
              <w:rPr>
                <w:rFonts w:ascii="Arial" w:hAnsi="Arial" w:cs="B Lotus"/>
                <w:rtl/>
              </w:rPr>
            </w:pP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مطالعه جامعه شناسي گياهي مناطق حفاظت شده و دست نخورده ناحيه رويشي ايراني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توراني فاز اول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استان مركزي(هفتاد قله)</w:t>
            </w:r>
          </w:p>
        </w:tc>
      </w:tr>
      <w:tr w:rsidR="00D53A42" w:rsidRPr="003D6A6F" w:rsidTr="00DC4718">
        <w:tc>
          <w:tcPr>
            <w:tcW w:w="716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706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706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5</w:t>
            </w:r>
            <w:r w:rsidR="00DB78B4" w:rsidRPr="003D6A6F">
              <w:rPr>
                <w:rFonts w:cs="B Lotus" w:hint="cs"/>
                <w:rtl/>
              </w:rPr>
              <w:t xml:space="preserve"> (تهران)</w:t>
            </w:r>
          </w:p>
        </w:tc>
        <w:tc>
          <w:tcPr>
            <w:tcW w:w="706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45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48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839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69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35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713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1083" w:type="dxa"/>
            <w:vAlign w:val="center"/>
          </w:tcPr>
          <w:p w:rsidR="00D53A42" w:rsidRPr="003D6A6F" w:rsidRDefault="00FC4866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6</w:t>
            </w:r>
          </w:p>
        </w:tc>
        <w:tc>
          <w:tcPr>
            <w:tcW w:w="911" w:type="dxa"/>
            <w:vAlign w:val="center"/>
          </w:tcPr>
          <w:p w:rsidR="00D53A42" w:rsidRPr="003D6A6F" w:rsidRDefault="00D00264" w:rsidP="00D53A42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5448" w:type="dxa"/>
          </w:tcPr>
          <w:p w:rsidR="00D53A42" w:rsidRPr="003D6A6F" w:rsidRDefault="00720311" w:rsidP="00845C87">
            <w:pPr>
              <w:jc w:val="both"/>
              <w:rPr>
                <w:rFonts w:ascii="Arial" w:hAnsi="Arial" w:cs="B Lotus"/>
                <w:rtl/>
              </w:rPr>
            </w:pP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مطالعه جامعه شناسي گياهي مناطق حفاظت شده و دست نخورده ناحيه رويشي ايراني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توراني فاز اول </w:t>
            </w:r>
            <w:r w:rsidRPr="003D6A6F">
              <w:rPr>
                <w:rFonts w:ascii="Times New Roman" w:eastAsia="Calibri" w:hAnsi="Times New Roman" w:cs="Times New Roman" w:hint="cs"/>
                <w:rtl/>
                <w:lang w:bidi="ar-SA"/>
              </w:rPr>
              <w:t>–</w:t>
            </w: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 استان ايلام(تنگ دالان)</w:t>
            </w:r>
            <w:r w:rsidRPr="003D6A6F">
              <w:rPr>
                <w:rFonts w:cs="B Lotus" w:hint="cs"/>
                <w:rtl/>
                <w:lang w:val="en-GB"/>
              </w:rPr>
              <w:t>.</w:t>
            </w:r>
          </w:p>
        </w:tc>
      </w:tr>
      <w:tr w:rsidR="002136B5" w:rsidRPr="003D6A6F" w:rsidTr="00DC4718">
        <w:trPr>
          <w:trHeight w:val="597"/>
        </w:trPr>
        <w:tc>
          <w:tcPr>
            <w:tcW w:w="716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706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 (تهران)</w:t>
            </w:r>
          </w:p>
        </w:tc>
        <w:tc>
          <w:tcPr>
            <w:tcW w:w="706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706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45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48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8</w:t>
            </w:r>
          </w:p>
        </w:tc>
        <w:tc>
          <w:tcPr>
            <w:tcW w:w="839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8</w:t>
            </w:r>
          </w:p>
        </w:tc>
        <w:tc>
          <w:tcPr>
            <w:tcW w:w="669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10</w:t>
            </w:r>
          </w:p>
        </w:tc>
        <w:tc>
          <w:tcPr>
            <w:tcW w:w="635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10</w:t>
            </w:r>
          </w:p>
        </w:tc>
        <w:tc>
          <w:tcPr>
            <w:tcW w:w="713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10</w:t>
            </w:r>
          </w:p>
        </w:tc>
        <w:tc>
          <w:tcPr>
            <w:tcW w:w="1083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10</w:t>
            </w:r>
          </w:p>
        </w:tc>
        <w:tc>
          <w:tcPr>
            <w:tcW w:w="911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6</w:t>
            </w:r>
          </w:p>
        </w:tc>
        <w:tc>
          <w:tcPr>
            <w:tcW w:w="5448" w:type="dxa"/>
          </w:tcPr>
          <w:p w:rsidR="002136B5" w:rsidRPr="003D6A6F" w:rsidRDefault="002136B5" w:rsidP="00845C87">
            <w:pPr>
              <w:jc w:val="both"/>
              <w:rPr>
                <w:rFonts w:ascii="Arial" w:hAnsi="Arial" w:cs="B Lotus"/>
                <w:rtl/>
              </w:rPr>
            </w:pPr>
            <w:r w:rsidRPr="003D6A6F">
              <w:rPr>
                <w:rFonts w:ascii="Calibri" w:eastAsia="Calibri" w:hAnsi="Calibri" w:cs="B Lotus" w:hint="cs"/>
                <w:rtl/>
                <w:lang w:bidi="ar-SA"/>
              </w:rPr>
              <w:t xml:space="preserve">طبقه بندي برخي از گونه هاي گياهي در استان مركزي با توجه به تئوري </w:t>
            </w:r>
            <w:r w:rsidRPr="003D6A6F">
              <w:rPr>
                <w:rFonts w:ascii="Calibri" w:eastAsia="Calibri" w:hAnsi="Calibri" w:cs="B Lotus"/>
                <w:lang w:bidi="ar-SA"/>
              </w:rPr>
              <w:t>CSR</w:t>
            </w:r>
            <w:r w:rsidRPr="003D6A6F">
              <w:rPr>
                <w:rFonts w:cs="B Lotus" w:hint="cs"/>
                <w:rtl/>
                <w:lang w:val="en-GB"/>
              </w:rPr>
              <w:t>.</w:t>
            </w:r>
          </w:p>
        </w:tc>
      </w:tr>
      <w:tr w:rsidR="002136B5" w:rsidRPr="003D6A6F" w:rsidTr="00DC4718">
        <w:tc>
          <w:tcPr>
            <w:tcW w:w="716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 xml:space="preserve">5 </w:t>
            </w:r>
          </w:p>
        </w:tc>
        <w:tc>
          <w:tcPr>
            <w:tcW w:w="706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 (تهران)</w:t>
            </w:r>
          </w:p>
        </w:tc>
        <w:tc>
          <w:tcPr>
            <w:tcW w:w="706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706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45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10</w:t>
            </w:r>
          </w:p>
        </w:tc>
        <w:tc>
          <w:tcPr>
            <w:tcW w:w="648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5</w:t>
            </w:r>
          </w:p>
        </w:tc>
        <w:tc>
          <w:tcPr>
            <w:tcW w:w="839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-</w:t>
            </w:r>
          </w:p>
        </w:tc>
        <w:tc>
          <w:tcPr>
            <w:tcW w:w="669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635" w:type="dxa"/>
            <w:vAlign w:val="center"/>
          </w:tcPr>
          <w:p w:rsidR="002136B5" w:rsidRPr="003D6A6F" w:rsidRDefault="00FB32A2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713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1083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4</w:t>
            </w:r>
          </w:p>
        </w:tc>
        <w:tc>
          <w:tcPr>
            <w:tcW w:w="911" w:type="dxa"/>
            <w:vAlign w:val="center"/>
          </w:tcPr>
          <w:p w:rsidR="002136B5" w:rsidRPr="003D6A6F" w:rsidRDefault="002136B5" w:rsidP="002136B5">
            <w:pPr>
              <w:jc w:val="center"/>
              <w:rPr>
                <w:rFonts w:cs="B Lotus"/>
              </w:rPr>
            </w:pPr>
            <w:r w:rsidRPr="003D6A6F">
              <w:rPr>
                <w:rFonts w:cs="B Lotus" w:hint="cs"/>
                <w:rtl/>
              </w:rPr>
              <w:t>2</w:t>
            </w:r>
          </w:p>
        </w:tc>
        <w:tc>
          <w:tcPr>
            <w:tcW w:w="5448" w:type="dxa"/>
          </w:tcPr>
          <w:p w:rsidR="002136B5" w:rsidRPr="00172B72" w:rsidRDefault="002136B5" w:rsidP="00845C87">
            <w:pPr>
              <w:jc w:val="both"/>
              <w:rPr>
                <w:rFonts w:ascii="Arial" w:hAnsi="Arial" w:cs="B Lotus"/>
                <w:rtl/>
              </w:rPr>
            </w:pPr>
            <w:r w:rsidRPr="00172B72">
              <w:rPr>
                <w:rFonts w:cs="B Lotus" w:hint="cs"/>
                <w:rtl/>
              </w:rPr>
              <w:t xml:space="preserve">بررسی روشهای مختلف مبارزه با گیاه ورک ( </w:t>
            </w:r>
            <w:r w:rsidRPr="00172B72">
              <w:rPr>
                <w:rFonts w:cs="B Lotus"/>
                <w:i/>
                <w:iCs/>
              </w:rPr>
              <w:t xml:space="preserve">Rosa </w:t>
            </w:r>
            <w:proofErr w:type="spellStart"/>
            <w:r w:rsidRPr="00172B72">
              <w:rPr>
                <w:rFonts w:cs="B Lotus"/>
                <w:i/>
                <w:iCs/>
              </w:rPr>
              <w:t>persica</w:t>
            </w:r>
            <w:proofErr w:type="spellEnd"/>
            <w:r w:rsidRPr="00172B72">
              <w:rPr>
                <w:rFonts w:cs="B Lotus"/>
              </w:rPr>
              <w:t xml:space="preserve"> </w:t>
            </w:r>
            <w:hyperlink r:id="rId8" w:tooltip=" Change to this alias name " w:history="1">
              <w:proofErr w:type="spellStart"/>
              <w:r w:rsidRPr="00172B72">
                <w:rPr>
                  <w:rStyle w:val="Hyperlink"/>
                  <w:rFonts w:cs="B Lotus"/>
                  <w:color w:val="000000"/>
                </w:rPr>
                <w:t>Michx</w:t>
              </w:r>
              <w:proofErr w:type="spellEnd"/>
              <w:r w:rsidRPr="00172B72">
                <w:rPr>
                  <w:rStyle w:val="Hyperlink"/>
                  <w:rFonts w:cs="B Lotus"/>
                  <w:color w:val="000000"/>
                </w:rPr>
                <w:t xml:space="preserve">. </w:t>
              </w:r>
              <w:proofErr w:type="gramStart"/>
              <w:r w:rsidRPr="00172B72">
                <w:rPr>
                  <w:rStyle w:val="Hyperlink"/>
                  <w:rFonts w:cs="B Lotus"/>
                  <w:color w:val="000000"/>
                </w:rPr>
                <w:t>ex</w:t>
              </w:r>
              <w:proofErr w:type="gramEnd"/>
              <w:r w:rsidRPr="00172B72">
                <w:rPr>
                  <w:rStyle w:val="Hyperlink"/>
                  <w:rFonts w:cs="B Lotus"/>
                  <w:color w:val="000000"/>
                </w:rPr>
                <w:t xml:space="preserve"> </w:t>
              </w:r>
              <w:proofErr w:type="spellStart"/>
              <w:r w:rsidRPr="00172B72">
                <w:rPr>
                  <w:rStyle w:val="Hyperlink"/>
                  <w:rFonts w:cs="B Lotus"/>
                  <w:color w:val="000000"/>
                </w:rPr>
                <w:t>Juss</w:t>
              </w:r>
              <w:proofErr w:type="spellEnd"/>
              <w:r w:rsidRPr="00172B72">
                <w:rPr>
                  <w:rStyle w:val="Hyperlink"/>
                  <w:rFonts w:cs="B Lotus"/>
                  <w:color w:val="000000"/>
                </w:rPr>
                <w:t>.</w:t>
              </w:r>
            </w:hyperlink>
            <w:r w:rsidRPr="00172B72">
              <w:rPr>
                <w:rFonts w:cs="B Lotus" w:hint="cs"/>
                <w:rtl/>
              </w:rPr>
              <w:t>) و امكان تغيير تركيب گياهي در رويشگاه هاي آن (مرحله اول).</w:t>
            </w:r>
          </w:p>
        </w:tc>
      </w:tr>
      <w:tr w:rsidR="00845C87" w:rsidRPr="003D6A6F" w:rsidTr="00DC4718">
        <w:tc>
          <w:tcPr>
            <w:tcW w:w="716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645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648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839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669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635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713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1083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911" w:type="dxa"/>
            <w:vAlign w:val="center"/>
          </w:tcPr>
          <w:p w:rsidR="00845C87" w:rsidRDefault="00845C87" w:rsidP="002136B5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-</w:t>
            </w:r>
          </w:p>
        </w:tc>
        <w:tc>
          <w:tcPr>
            <w:tcW w:w="5448" w:type="dxa"/>
          </w:tcPr>
          <w:p w:rsidR="00845C87" w:rsidRPr="00172B72" w:rsidRDefault="00845C87" w:rsidP="002136B5">
            <w:pPr>
              <w:rPr>
                <w:rFonts w:cs="B Lotus" w:hint="cs"/>
                <w:rtl/>
              </w:rPr>
            </w:pPr>
            <w:r w:rsidRPr="00172B72">
              <w:rPr>
                <w:rFonts w:cs="B Lotus" w:hint="cs"/>
                <w:rtl/>
              </w:rPr>
              <w:t>ماموریت مسئول بخش به موسسه مربوطه جهت پیگیری امور بخش</w:t>
            </w:r>
          </w:p>
        </w:tc>
      </w:tr>
      <w:tr w:rsidR="00DC4718" w:rsidRPr="003D6A6F" w:rsidTr="00DC4718">
        <w:tc>
          <w:tcPr>
            <w:tcW w:w="716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8</w:t>
            </w:r>
          </w:p>
        </w:tc>
        <w:tc>
          <w:tcPr>
            <w:tcW w:w="706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706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12</w:t>
            </w:r>
          </w:p>
        </w:tc>
        <w:tc>
          <w:tcPr>
            <w:tcW w:w="706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645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26</w:t>
            </w:r>
          </w:p>
        </w:tc>
        <w:tc>
          <w:tcPr>
            <w:tcW w:w="648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25</w:t>
            </w:r>
          </w:p>
        </w:tc>
        <w:tc>
          <w:tcPr>
            <w:tcW w:w="839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18</w:t>
            </w:r>
          </w:p>
        </w:tc>
        <w:tc>
          <w:tcPr>
            <w:tcW w:w="669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26</w:t>
            </w:r>
          </w:p>
        </w:tc>
        <w:tc>
          <w:tcPr>
            <w:tcW w:w="635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24</w:t>
            </w:r>
          </w:p>
        </w:tc>
        <w:tc>
          <w:tcPr>
            <w:tcW w:w="713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26</w:t>
            </w:r>
          </w:p>
        </w:tc>
        <w:tc>
          <w:tcPr>
            <w:tcW w:w="1083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30</w:t>
            </w:r>
          </w:p>
        </w:tc>
        <w:tc>
          <w:tcPr>
            <w:tcW w:w="911" w:type="dxa"/>
            <w:vAlign w:val="center"/>
          </w:tcPr>
          <w:p w:rsidR="00DC4718" w:rsidRPr="00172B72" w:rsidRDefault="00845C87" w:rsidP="002136B5">
            <w:pPr>
              <w:jc w:val="center"/>
              <w:rPr>
                <w:rFonts w:cs="B Lotus" w:hint="cs"/>
                <w:b/>
                <w:bCs/>
                <w:rtl/>
              </w:rPr>
            </w:pPr>
            <w:r w:rsidRPr="00172B72">
              <w:rPr>
                <w:rFonts w:cs="B Lotus" w:hint="cs"/>
                <w:b/>
                <w:bCs/>
                <w:rtl/>
              </w:rPr>
              <w:t>12</w:t>
            </w:r>
          </w:p>
        </w:tc>
        <w:tc>
          <w:tcPr>
            <w:tcW w:w="5448" w:type="dxa"/>
          </w:tcPr>
          <w:p w:rsidR="00DC4718" w:rsidRPr="003D6A6F" w:rsidRDefault="00DC4718" w:rsidP="002136B5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جمع</w:t>
            </w:r>
          </w:p>
        </w:tc>
      </w:tr>
    </w:tbl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3D6A6F" w:rsidRDefault="00D53A42" w:rsidP="00C82D0C">
      <w:pPr>
        <w:spacing w:after="0" w:line="240" w:lineRule="auto"/>
        <w:rPr>
          <w:rFonts w:cs="B Lotus"/>
          <w:b/>
          <w:bCs/>
          <w:sz w:val="28"/>
          <w:szCs w:val="28"/>
          <w:u w:val="single"/>
          <w:rtl/>
        </w:rPr>
      </w:pPr>
      <w:r w:rsidRPr="003D6A6F">
        <w:rPr>
          <w:rFonts w:cs="B Lotus" w:hint="cs"/>
          <w:b/>
          <w:bCs/>
          <w:sz w:val="28"/>
          <w:szCs w:val="28"/>
          <w:u w:val="single"/>
          <w:rtl/>
        </w:rPr>
        <w:t xml:space="preserve">ليست لوازم و ادوات مورد نياز بخش( اعم از مصرفي و تملك سرمايه اي) براي سال </w:t>
      </w:r>
      <w:r w:rsidR="00C82D0C" w:rsidRPr="003D6A6F">
        <w:rPr>
          <w:rFonts w:cs="B Lotus" w:hint="cs"/>
          <w:b/>
          <w:bCs/>
          <w:sz w:val="28"/>
          <w:szCs w:val="28"/>
          <w:u w:val="single"/>
          <w:rtl/>
        </w:rPr>
        <w:t>94</w:t>
      </w:r>
      <w:r w:rsidRPr="003D6A6F">
        <w:rPr>
          <w:rFonts w:cs="B Lotus" w:hint="cs"/>
          <w:b/>
          <w:bCs/>
          <w:sz w:val="28"/>
          <w:szCs w:val="28"/>
          <w:u w:val="single"/>
          <w:rtl/>
        </w:rPr>
        <w:t xml:space="preserve"> به ترتيب اولويت :</w:t>
      </w:r>
    </w:p>
    <w:p w:rsidR="00D53A42" w:rsidRDefault="00AC22D3" w:rsidP="00C83824">
      <w:pPr>
        <w:pStyle w:val="ListParagraph"/>
        <w:numPr>
          <w:ilvl w:val="0"/>
          <w:numId w:val="34"/>
        </w:numPr>
        <w:spacing w:after="0" w:line="240" w:lineRule="auto"/>
        <w:rPr>
          <w:rFonts w:cs="B Lotus" w:hint="cs"/>
          <w:sz w:val="28"/>
          <w:szCs w:val="28"/>
        </w:rPr>
      </w:pPr>
      <w:r w:rsidRPr="003D6A6F">
        <w:rPr>
          <w:rFonts w:cs="B Lotus" w:hint="cs"/>
          <w:sz w:val="28"/>
          <w:szCs w:val="28"/>
          <w:rtl/>
        </w:rPr>
        <w:t>علف زن</w:t>
      </w:r>
      <w:r w:rsidR="00346D06" w:rsidRPr="003D6A6F">
        <w:rPr>
          <w:rFonts w:cs="B Lotus" w:hint="cs"/>
          <w:sz w:val="28"/>
          <w:szCs w:val="28"/>
          <w:rtl/>
        </w:rPr>
        <w:t xml:space="preserve"> (یک دستگاه)</w:t>
      </w:r>
      <w:r w:rsidRPr="003D6A6F">
        <w:rPr>
          <w:rFonts w:cs="B Lotus" w:hint="cs"/>
          <w:sz w:val="28"/>
          <w:szCs w:val="28"/>
          <w:rtl/>
        </w:rPr>
        <w:t xml:space="preserve">، </w:t>
      </w:r>
      <w:r w:rsidR="00CD4E12" w:rsidRPr="003D6A6F">
        <w:rPr>
          <w:rFonts w:cs="B Lotus" w:hint="cs"/>
          <w:sz w:val="28"/>
          <w:szCs w:val="28"/>
          <w:rtl/>
        </w:rPr>
        <w:t xml:space="preserve">خرید بذر، </w:t>
      </w:r>
      <w:r w:rsidR="00346D06" w:rsidRPr="003D6A6F">
        <w:rPr>
          <w:rFonts w:ascii="IPT Lotus" w:hAnsi="IPT Lotus" w:cs="B Lotus"/>
          <w:sz w:val="28"/>
          <w:szCs w:val="28"/>
          <w:rtl/>
        </w:rPr>
        <w:t>رطوبت سنج صحرایی</w:t>
      </w:r>
      <w:r w:rsidR="00346D06" w:rsidRPr="003D6A6F">
        <w:rPr>
          <w:rFonts w:cs="B Lotus" w:hint="cs"/>
          <w:sz w:val="28"/>
          <w:szCs w:val="28"/>
          <w:rtl/>
        </w:rPr>
        <w:t xml:space="preserve">(یک دستگاه)،  </w:t>
      </w:r>
      <w:r w:rsidR="00346D06" w:rsidRPr="003D6A6F">
        <w:rPr>
          <w:rFonts w:ascii="IPT Lotus" w:hAnsi="IPT Lotus" w:cs="B Lotus" w:hint="cs"/>
          <w:sz w:val="28"/>
          <w:szCs w:val="28"/>
          <w:rtl/>
        </w:rPr>
        <w:t>،</w:t>
      </w:r>
      <w:r w:rsidR="00CD4E12" w:rsidRPr="003D6A6F">
        <w:rPr>
          <w:rFonts w:cs="B Lotus" w:hint="cs"/>
          <w:sz w:val="28"/>
          <w:szCs w:val="28"/>
          <w:rtl/>
        </w:rPr>
        <w:t xml:space="preserve"> کاغذ خشک کن</w:t>
      </w:r>
      <w:r w:rsidR="00346D06" w:rsidRPr="003D6A6F">
        <w:rPr>
          <w:rFonts w:cs="B Lotus" w:hint="cs"/>
          <w:sz w:val="28"/>
          <w:szCs w:val="28"/>
          <w:rtl/>
        </w:rPr>
        <w:t xml:space="preserve"> (500برگ)</w:t>
      </w:r>
      <w:r w:rsidR="00CD4E12" w:rsidRPr="003D6A6F">
        <w:rPr>
          <w:rFonts w:cs="B Lotus" w:hint="cs"/>
          <w:sz w:val="28"/>
          <w:szCs w:val="28"/>
          <w:rtl/>
        </w:rPr>
        <w:t xml:space="preserve"> ، کاغذ گلاسه (2</w:t>
      </w:r>
      <w:r w:rsidR="00346D06" w:rsidRPr="003D6A6F">
        <w:rPr>
          <w:rFonts w:cs="B Lotus" w:hint="cs"/>
          <w:sz w:val="28"/>
          <w:szCs w:val="28"/>
          <w:rtl/>
        </w:rPr>
        <w:t>5</w:t>
      </w:r>
      <w:r w:rsidR="00CD4E12" w:rsidRPr="003D6A6F">
        <w:rPr>
          <w:rFonts w:cs="B Lotus" w:hint="cs"/>
          <w:sz w:val="28"/>
          <w:szCs w:val="28"/>
          <w:rtl/>
        </w:rPr>
        <w:t>0 برگ)</w:t>
      </w:r>
      <w:r w:rsidR="00C83824">
        <w:rPr>
          <w:rFonts w:cs="B Lotus" w:hint="cs"/>
          <w:sz w:val="28"/>
          <w:szCs w:val="28"/>
          <w:rtl/>
        </w:rPr>
        <w:t>.</w:t>
      </w:r>
    </w:p>
    <w:p w:rsidR="00172B72" w:rsidRPr="003D6A6F" w:rsidRDefault="00172B72" w:rsidP="00C83824">
      <w:pPr>
        <w:pStyle w:val="ListParagraph"/>
        <w:numPr>
          <w:ilvl w:val="0"/>
          <w:numId w:val="34"/>
        </w:numPr>
        <w:spacing w:after="0" w:line="24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یک دستگاه کامپیوتر</w:t>
      </w:r>
    </w:p>
    <w:p w:rsidR="00881C2C" w:rsidRPr="003D6A6F" w:rsidRDefault="00881C2C" w:rsidP="00C14839"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</w:p>
    <w:p w:rsidR="00353FB0" w:rsidRPr="00172B72" w:rsidRDefault="00353FB0" w:rsidP="00C14839">
      <w:pPr>
        <w:spacing w:after="0" w:line="240" w:lineRule="auto"/>
        <w:rPr>
          <w:rFonts w:cs="B Lotus"/>
          <w:b/>
          <w:bCs/>
          <w:sz w:val="28"/>
          <w:szCs w:val="28"/>
          <w:u w:val="single"/>
          <w:rtl/>
        </w:rPr>
      </w:pPr>
      <w:r w:rsidRPr="00172B72">
        <w:rPr>
          <w:rFonts w:cs="B Lotus" w:hint="cs"/>
          <w:b/>
          <w:bCs/>
          <w:sz w:val="28"/>
          <w:szCs w:val="28"/>
          <w:u w:val="single"/>
          <w:rtl/>
        </w:rPr>
        <w:t>پيش بيني كارگر مورد نياز به تفكيك ماه:</w:t>
      </w:r>
    </w:p>
    <w:p w:rsidR="001A7CFA" w:rsidRPr="00172B72" w:rsidRDefault="002B3FC2" w:rsidP="00172B72">
      <w:pPr>
        <w:pStyle w:val="ListParagraph"/>
        <w:numPr>
          <w:ilvl w:val="0"/>
          <w:numId w:val="30"/>
        </w:numPr>
        <w:spacing w:after="0" w:line="240" w:lineRule="auto"/>
        <w:rPr>
          <w:rFonts w:cs="B Lotus"/>
          <w:sz w:val="28"/>
          <w:szCs w:val="28"/>
        </w:rPr>
      </w:pPr>
      <w:r w:rsidRPr="00172B72">
        <w:rPr>
          <w:rFonts w:cs="B Lotus" w:hint="cs"/>
          <w:sz w:val="28"/>
          <w:szCs w:val="28"/>
          <w:rtl/>
        </w:rPr>
        <w:t>يک کارگر به مدت 6 ماه از اردیبهشت تا مهر برای ایستگاه خسبیجان</w:t>
      </w:r>
    </w:p>
    <w:p w:rsidR="002B3FC2" w:rsidRPr="00172B72" w:rsidRDefault="001B09D1" w:rsidP="002B3FC2">
      <w:pPr>
        <w:pStyle w:val="ListParagraph"/>
        <w:numPr>
          <w:ilvl w:val="0"/>
          <w:numId w:val="30"/>
        </w:numPr>
        <w:spacing w:after="0" w:line="240" w:lineRule="auto"/>
        <w:rPr>
          <w:rFonts w:cs="B Lotus"/>
          <w:sz w:val="28"/>
          <w:szCs w:val="28"/>
        </w:rPr>
      </w:pPr>
      <w:r w:rsidRPr="00172B72">
        <w:rPr>
          <w:rFonts w:cs="B Lotus" w:hint="cs"/>
          <w:sz w:val="28"/>
          <w:szCs w:val="28"/>
          <w:rtl/>
        </w:rPr>
        <w:t>60 نفر روز کارگری</w:t>
      </w:r>
      <w:r w:rsidR="00AC22D3" w:rsidRPr="00172B72">
        <w:rPr>
          <w:rFonts w:cs="B Lotus" w:hint="cs"/>
          <w:sz w:val="28"/>
          <w:szCs w:val="28"/>
          <w:rtl/>
        </w:rPr>
        <w:t xml:space="preserve"> برای طرح مبارزه با ورک</w:t>
      </w:r>
      <w:r w:rsidR="00B91ED8" w:rsidRPr="00172B72">
        <w:rPr>
          <w:rFonts w:cs="B Lotus" w:hint="cs"/>
          <w:sz w:val="28"/>
          <w:szCs w:val="28"/>
          <w:rtl/>
        </w:rPr>
        <w:t xml:space="preserve"> طی ماههای اردیبهشت الی آبان ماه.</w:t>
      </w:r>
    </w:p>
    <w:p w:rsidR="001F7C1C" w:rsidRPr="00172B72" w:rsidRDefault="001F7C1C" w:rsidP="001F7C1C">
      <w:pPr>
        <w:pStyle w:val="ListParagraph"/>
        <w:numPr>
          <w:ilvl w:val="0"/>
          <w:numId w:val="30"/>
        </w:numPr>
        <w:spacing w:after="0" w:line="240" w:lineRule="auto"/>
        <w:rPr>
          <w:rFonts w:cs="B Lotus"/>
          <w:sz w:val="28"/>
          <w:szCs w:val="28"/>
          <w:rtl/>
        </w:rPr>
      </w:pPr>
      <w:r w:rsidRPr="00172B72">
        <w:rPr>
          <w:rFonts w:cs="B Lotus" w:hint="cs"/>
          <w:sz w:val="28"/>
          <w:szCs w:val="28"/>
          <w:rtl/>
        </w:rPr>
        <w:t>جهت اجرای طرح تحقیقاتی "بررسي استقرار و ارزيابي رشد و عملکرد گياهان دارويي در شرايط ديم" به 10 روز نيرو كارگري طی ماههای اردیبهشت تا شهریور نياز است.</w:t>
      </w:r>
    </w:p>
    <w:p w:rsidR="003D6A6F" w:rsidRPr="00172B72" w:rsidRDefault="003D6A6F" w:rsidP="003D6A6F">
      <w:pPr>
        <w:pStyle w:val="ListParagraph"/>
        <w:numPr>
          <w:ilvl w:val="0"/>
          <w:numId w:val="30"/>
        </w:numPr>
        <w:spacing w:after="0" w:line="240" w:lineRule="auto"/>
        <w:rPr>
          <w:rFonts w:cs="B Lotus"/>
          <w:sz w:val="28"/>
          <w:szCs w:val="28"/>
        </w:rPr>
      </w:pPr>
      <w:r w:rsidRPr="00172B72">
        <w:rPr>
          <w:rFonts w:cs="B Lotus" w:hint="cs"/>
          <w:sz w:val="28"/>
          <w:szCs w:val="28"/>
          <w:rtl/>
        </w:rPr>
        <w:t>يک کارگر به مدت 4 ماه از خرداد تا شهریور برای ایستگاه علی آباد</w:t>
      </w:r>
    </w:p>
    <w:p w:rsidR="002D3CB3" w:rsidRPr="003D6A6F" w:rsidRDefault="002D3CB3" w:rsidP="00C14839"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</w:p>
    <w:p w:rsidR="00353FB0" w:rsidRPr="00172B72" w:rsidRDefault="00353FB0" w:rsidP="00D307C1">
      <w:pPr>
        <w:spacing w:after="0" w:line="240" w:lineRule="auto"/>
        <w:rPr>
          <w:rFonts w:cs="B Lotus"/>
          <w:b/>
          <w:bCs/>
          <w:sz w:val="28"/>
          <w:szCs w:val="28"/>
          <w:u w:val="single"/>
          <w:rtl/>
        </w:rPr>
      </w:pPr>
      <w:r w:rsidRPr="00172B72">
        <w:rPr>
          <w:rFonts w:cs="B Lotus" w:hint="cs"/>
          <w:b/>
          <w:bCs/>
          <w:sz w:val="28"/>
          <w:szCs w:val="28"/>
          <w:u w:val="single"/>
          <w:rtl/>
        </w:rPr>
        <w:t>پيش بيني كود و سم مورد نياز و زمان استفاده آن:</w:t>
      </w:r>
    </w:p>
    <w:p w:rsidR="001A7CFA" w:rsidRPr="00172B72" w:rsidRDefault="00F24BAC" w:rsidP="00172B72">
      <w:pPr>
        <w:pStyle w:val="ListParagraph"/>
        <w:numPr>
          <w:ilvl w:val="0"/>
          <w:numId w:val="41"/>
        </w:numPr>
        <w:spacing w:after="0" w:line="240" w:lineRule="auto"/>
        <w:rPr>
          <w:rFonts w:cs="B Lotus"/>
          <w:sz w:val="28"/>
          <w:szCs w:val="28"/>
        </w:rPr>
      </w:pPr>
      <w:r w:rsidRPr="00172B72">
        <w:rPr>
          <w:rFonts w:cs="B Lotus" w:hint="cs"/>
          <w:sz w:val="28"/>
          <w:szCs w:val="28"/>
          <w:rtl/>
        </w:rPr>
        <w:t xml:space="preserve">کود حیوانی به میزان </w:t>
      </w:r>
      <w:r w:rsidR="0083084D" w:rsidRPr="00172B72">
        <w:rPr>
          <w:rFonts w:cs="B Lotus" w:hint="cs"/>
          <w:sz w:val="28"/>
          <w:szCs w:val="28"/>
          <w:rtl/>
        </w:rPr>
        <w:t>30 تن برای ایستگاه خسبیجان</w:t>
      </w:r>
    </w:p>
    <w:p w:rsidR="00303EAC" w:rsidRPr="003D6A6F" w:rsidRDefault="00303EAC" w:rsidP="009C6C53">
      <w:pPr>
        <w:pStyle w:val="ListParagraph"/>
        <w:numPr>
          <w:ilvl w:val="0"/>
          <w:numId w:val="41"/>
        </w:numPr>
        <w:spacing w:after="0" w:line="240" w:lineRule="auto"/>
        <w:rPr>
          <w:rFonts w:cs="B Lotus"/>
          <w:sz w:val="28"/>
          <w:szCs w:val="28"/>
        </w:rPr>
      </w:pPr>
      <w:r w:rsidRPr="003D6A6F">
        <w:rPr>
          <w:rFonts w:cs="B Lotus" w:hint="cs"/>
          <w:sz w:val="28"/>
          <w:szCs w:val="28"/>
          <w:rtl/>
        </w:rPr>
        <w:t>کود فسف</w:t>
      </w:r>
      <w:r w:rsidR="009C6C53" w:rsidRPr="003D6A6F">
        <w:rPr>
          <w:rFonts w:cs="B Lotus" w:hint="cs"/>
          <w:sz w:val="28"/>
          <w:szCs w:val="28"/>
          <w:rtl/>
        </w:rPr>
        <w:t>ات</w:t>
      </w:r>
      <w:r w:rsidRPr="003D6A6F">
        <w:rPr>
          <w:rFonts w:cs="B Lotus" w:hint="cs"/>
          <w:sz w:val="28"/>
          <w:szCs w:val="28"/>
          <w:rtl/>
        </w:rPr>
        <w:t xml:space="preserve"> به میزان 10 کیسه برای ایستگاه خسبیجان</w:t>
      </w:r>
    </w:p>
    <w:p w:rsidR="00303EAC" w:rsidRPr="003D6A6F" w:rsidRDefault="00303EAC" w:rsidP="009C6C53">
      <w:pPr>
        <w:pStyle w:val="ListParagraph"/>
        <w:numPr>
          <w:ilvl w:val="0"/>
          <w:numId w:val="41"/>
        </w:numPr>
        <w:spacing w:after="0" w:line="240" w:lineRule="auto"/>
        <w:rPr>
          <w:rFonts w:cs="B Lotus"/>
          <w:sz w:val="28"/>
          <w:szCs w:val="28"/>
        </w:rPr>
      </w:pPr>
      <w:r w:rsidRPr="003D6A6F">
        <w:rPr>
          <w:rFonts w:cs="B Lotus" w:hint="cs"/>
          <w:sz w:val="28"/>
          <w:szCs w:val="28"/>
          <w:rtl/>
        </w:rPr>
        <w:t>کود</w:t>
      </w:r>
      <w:r w:rsidR="009C6C53" w:rsidRPr="003D6A6F">
        <w:rPr>
          <w:rFonts w:cs="B Lotus" w:hint="cs"/>
          <w:sz w:val="28"/>
          <w:szCs w:val="28"/>
          <w:rtl/>
        </w:rPr>
        <w:t xml:space="preserve"> پتاس</w:t>
      </w:r>
      <w:r w:rsidRPr="003D6A6F">
        <w:rPr>
          <w:rFonts w:cs="B Lotus" w:hint="cs"/>
          <w:sz w:val="28"/>
          <w:szCs w:val="28"/>
          <w:rtl/>
        </w:rPr>
        <w:t xml:space="preserve"> به میزان 5 کیسه برای ایستگاه خسبیجان</w:t>
      </w:r>
    </w:p>
    <w:p w:rsidR="0083084D" w:rsidRPr="003D6A6F" w:rsidRDefault="0083084D" w:rsidP="00172B72">
      <w:pPr>
        <w:pStyle w:val="ListParagraph"/>
        <w:spacing w:after="0" w:line="240" w:lineRule="auto"/>
        <w:ind w:left="644"/>
        <w:rPr>
          <w:rFonts w:cs="B Lotus"/>
          <w:b/>
          <w:bCs/>
          <w:sz w:val="28"/>
          <w:szCs w:val="28"/>
          <w:rtl/>
        </w:rPr>
      </w:pPr>
    </w:p>
    <w:p w:rsidR="00D307C1" w:rsidRPr="00172B72" w:rsidRDefault="00D307C1" w:rsidP="00C14839">
      <w:pPr>
        <w:spacing w:after="0" w:line="240" w:lineRule="auto"/>
        <w:rPr>
          <w:rFonts w:cs="B Lotus"/>
          <w:b/>
          <w:bCs/>
          <w:sz w:val="28"/>
          <w:szCs w:val="28"/>
          <w:u w:val="single"/>
          <w:rtl/>
        </w:rPr>
      </w:pPr>
      <w:r w:rsidRPr="00172B72">
        <w:rPr>
          <w:rFonts w:cs="B Lotus" w:hint="cs"/>
          <w:b/>
          <w:bCs/>
          <w:sz w:val="28"/>
          <w:szCs w:val="28"/>
          <w:u w:val="single"/>
          <w:rtl/>
        </w:rPr>
        <w:t>علف كش جهت مبارزه با علف هاي هرز</w:t>
      </w:r>
      <w:r w:rsidR="001A7CFA" w:rsidRPr="00172B72">
        <w:rPr>
          <w:rFonts w:cs="B Lotus" w:hint="cs"/>
          <w:b/>
          <w:bCs/>
          <w:sz w:val="28"/>
          <w:szCs w:val="28"/>
          <w:u w:val="single"/>
          <w:rtl/>
        </w:rPr>
        <w:t>:</w:t>
      </w:r>
    </w:p>
    <w:p w:rsidR="00587482" w:rsidRPr="00172B72" w:rsidRDefault="003D6A6F" w:rsidP="00172B72">
      <w:pPr>
        <w:pStyle w:val="ListParagraph"/>
        <w:numPr>
          <w:ilvl w:val="0"/>
          <w:numId w:val="43"/>
        </w:numPr>
        <w:spacing w:after="0" w:line="240" w:lineRule="auto"/>
        <w:rPr>
          <w:rFonts w:cs="B Lotus"/>
          <w:sz w:val="28"/>
          <w:szCs w:val="28"/>
          <w:rtl/>
        </w:rPr>
      </w:pPr>
      <w:r w:rsidRPr="00172B72">
        <w:rPr>
          <w:rFonts w:cs="B Lotus" w:hint="cs"/>
          <w:sz w:val="28"/>
          <w:szCs w:val="28"/>
          <w:rtl/>
        </w:rPr>
        <w:t>علف کش رانداب و پاراکوات هر کدام به میزان 5 لیتر برای ایستگاه علی آباد</w:t>
      </w:r>
    </w:p>
    <w:p w:rsidR="00172B72" w:rsidRDefault="00172B72" w:rsidP="006E3802">
      <w:pPr>
        <w:spacing w:after="0" w:line="240" w:lineRule="auto"/>
        <w:rPr>
          <w:rFonts w:cs="B Lotus" w:hint="cs"/>
          <w:b/>
          <w:bCs/>
          <w:sz w:val="28"/>
          <w:szCs w:val="28"/>
          <w:rtl/>
        </w:rPr>
      </w:pPr>
    </w:p>
    <w:p w:rsidR="00172B72" w:rsidRDefault="00172B72" w:rsidP="006E3802">
      <w:pPr>
        <w:spacing w:after="0" w:line="240" w:lineRule="auto"/>
        <w:rPr>
          <w:rFonts w:cs="B Lotus" w:hint="cs"/>
          <w:b/>
          <w:bCs/>
          <w:sz w:val="28"/>
          <w:szCs w:val="28"/>
          <w:rtl/>
        </w:rPr>
      </w:pPr>
    </w:p>
    <w:p w:rsidR="00172B72" w:rsidRDefault="00172B72" w:rsidP="006E3802">
      <w:pPr>
        <w:spacing w:after="0" w:line="240" w:lineRule="auto"/>
        <w:rPr>
          <w:rFonts w:cs="B Lotus" w:hint="cs"/>
          <w:b/>
          <w:bCs/>
          <w:sz w:val="28"/>
          <w:szCs w:val="28"/>
          <w:rtl/>
        </w:rPr>
      </w:pPr>
    </w:p>
    <w:p w:rsidR="006E3802" w:rsidRPr="00172B72" w:rsidRDefault="006E3802" w:rsidP="006E3802">
      <w:pPr>
        <w:spacing w:after="0" w:line="240" w:lineRule="auto"/>
        <w:rPr>
          <w:rFonts w:cs="B Lotus"/>
          <w:b/>
          <w:bCs/>
          <w:sz w:val="28"/>
          <w:szCs w:val="28"/>
          <w:u w:val="single"/>
          <w:rtl/>
        </w:rPr>
      </w:pPr>
      <w:r w:rsidRPr="00172B72">
        <w:rPr>
          <w:rFonts w:cs="B Lotus" w:hint="cs"/>
          <w:b/>
          <w:bCs/>
          <w:sz w:val="28"/>
          <w:szCs w:val="28"/>
          <w:u w:val="single"/>
          <w:rtl/>
        </w:rPr>
        <w:lastRenderedPageBreak/>
        <w:t>مشكلات و پيشنهادات:</w:t>
      </w:r>
    </w:p>
    <w:p w:rsidR="00907BF7" w:rsidRPr="003D6A6F" w:rsidRDefault="00907BF7" w:rsidP="00907BF7">
      <w:pPr>
        <w:pStyle w:val="ListParagraph"/>
        <w:numPr>
          <w:ilvl w:val="0"/>
          <w:numId w:val="35"/>
        </w:numPr>
        <w:jc w:val="both"/>
        <w:rPr>
          <w:rFonts w:cs="B Lotus"/>
          <w:sz w:val="28"/>
          <w:szCs w:val="28"/>
        </w:rPr>
      </w:pPr>
      <w:r w:rsidRPr="003D6A6F">
        <w:rPr>
          <w:rFonts w:cs="B Lotus" w:hint="cs"/>
          <w:sz w:val="28"/>
          <w:szCs w:val="28"/>
          <w:rtl/>
        </w:rPr>
        <w:t>كمبود اعتبارات و عدم تخصيص به موقع آن .</w:t>
      </w:r>
    </w:p>
    <w:p w:rsidR="00907BF7" w:rsidRPr="003D6A6F" w:rsidRDefault="00907BF7" w:rsidP="00907BF7">
      <w:pPr>
        <w:pStyle w:val="ListParagraph"/>
        <w:numPr>
          <w:ilvl w:val="0"/>
          <w:numId w:val="35"/>
        </w:numPr>
        <w:jc w:val="both"/>
        <w:rPr>
          <w:rFonts w:cs="B Lotus"/>
          <w:sz w:val="28"/>
          <w:szCs w:val="28"/>
        </w:rPr>
      </w:pPr>
      <w:r w:rsidRPr="003D6A6F">
        <w:rPr>
          <w:rFonts w:cs="B Lotus" w:hint="cs"/>
          <w:sz w:val="28"/>
          <w:szCs w:val="28"/>
          <w:rtl/>
        </w:rPr>
        <w:t>مستعمل بودن و وجود مشكلات نرم افزاري در برخي كامپيوترهاي بخش .</w:t>
      </w:r>
    </w:p>
    <w:p w:rsidR="00907BF7" w:rsidRPr="003D6A6F" w:rsidRDefault="00907BF7" w:rsidP="00907BF7">
      <w:pPr>
        <w:pStyle w:val="ListParagraph"/>
        <w:numPr>
          <w:ilvl w:val="0"/>
          <w:numId w:val="35"/>
        </w:numPr>
        <w:jc w:val="both"/>
        <w:rPr>
          <w:rFonts w:cs="B Lotus"/>
          <w:sz w:val="28"/>
          <w:szCs w:val="28"/>
        </w:rPr>
      </w:pPr>
      <w:r w:rsidRPr="003D6A6F">
        <w:rPr>
          <w:rFonts w:cs="B Lotus" w:hint="cs"/>
          <w:sz w:val="28"/>
          <w:szCs w:val="28"/>
          <w:rtl/>
        </w:rPr>
        <w:t>كمبود گارگر جهت اجراي طرحهاي تحقيقاتي و ساير امور ايستگاهها.</w:t>
      </w:r>
    </w:p>
    <w:p w:rsidR="007D4D45" w:rsidRPr="003D6A6F" w:rsidRDefault="007D4D45" w:rsidP="00907BF7">
      <w:pPr>
        <w:pStyle w:val="ListParagraph"/>
        <w:numPr>
          <w:ilvl w:val="0"/>
          <w:numId w:val="35"/>
        </w:numPr>
        <w:jc w:val="both"/>
        <w:rPr>
          <w:rFonts w:cs="B Lotus"/>
          <w:sz w:val="28"/>
          <w:szCs w:val="28"/>
        </w:rPr>
      </w:pPr>
      <w:r w:rsidRPr="003D6A6F">
        <w:rPr>
          <w:rFonts w:cs="B Lotus" w:hint="cs"/>
          <w:sz w:val="28"/>
          <w:szCs w:val="28"/>
          <w:rtl/>
        </w:rPr>
        <w:t>مستهلک بودن ادوات کشاورزی موجود در ایستگاهها</w:t>
      </w:r>
      <w:r w:rsidR="00651F69" w:rsidRPr="003D6A6F">
        <w:rPr>
          <w:rFonts w:cs="B Lotus" w:hint="cs"/>
          <w:sz w:val="28"/>
          <w:szCs w:val="28"/>
          <w:rtl/>
        </w:rPr>
        <w:t xml:space="preserve"> و ضرورت تعمیر و به روز رسانی هر چه سریعتر آنها</w:t>
      </w:r>
    </w:p>
    <w:p w:rsidR="007D4D45" w:rsidRPr="003D6A6F" w:rsidRDefault="007D4D45" w:rsidP="007D4D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="B Lotus"/>
          <w:sz w:val="28"/>
          <w:szCs w:val="28"/>
        </w:rPr>
      </w:pPr>
      <w:r w:rsidRPr="003D6A6F">
        <w:rPr>
          <w:rFonts w:cs="B Lotus" w:hint="cs"/>
          <w:sz w:val="28"/>
          <w:szCs w:val="28"/>
          <w:rtl/>
        </w:rPr>
        <w:t>عدم تامین به موقع نیازهای درخواستی</w:t>
      </w:r>
      <w:r w:rsidR="00C2620F" w:rsidRPr="003D6A6F">
        <w:rPr>
          <w:rFonts w:cs="B Lotus" w:hint="cs"/>
          <w:sz w:val="28"/>
          <w:szCs w:val="28"/>
          <w:rtl/>
        </w:rPr>
        <w:t xml:space="preserve"> بخش</w:t>
      </w:r>
      <w:r w:rsidR="001B09D1" w:rsidRPr="003D6A6F">
        <w:rPr>
          <w:rFonts w:cs="B Lotus" w:hint="cs"/>
          <w:sz w:val="28"/>
          <w:szCs w:val="28"/>
          <w:rtl/>
        </w:rPr>
        <w:t xml:space="preserve"> و در نتیجه عدم انجام به موقع طرحهای تحقیقاتی </w:t>
      </w:r>
    </w:p>
    <w:p w:rsidR="00C2620F" w:rsidRPr="003D6A6F" w:rsidRDefault="00C2620F" w:rsidP="007D4D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="B Lotus"/>
          <w:sz w:val="28"/>
          <w:szCs w:val="28"/>
        </w:rPr>
      </w:pPr>
      <w:r w:rsidRPr="003D6A6F">
        <w:rPr>
          <w:rFonts w:cs="B Lotus" w:hint="cs"/>
          <w:sz w:val="28"/>
          <w:szCs w:val="28"/>
          <w:rtl/>
        </w:rPr>
        <w:t xml:space="preserve">کمبود نیروی تکنسین در بخش </w:t>
      </w:r>
    </w:p>
    <w:sectPr w:rsidR="00C2620F" w:rsidRPr="003D6A6F" w:rsidSect="00C14839">
      <w:pgSz w:w="16838" w:h="11906" w:orient="landscape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PT Lotus"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5BE"/>
    <w:multiLevelType w:val="hybridMultilevel"/>
    <w:tmpl w:val="F9B2B276"/>
    <w:lvl w:ilvl="0" w:tplc="5052A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D22B5"/>
    <w:multiLevelType w:val="hybridMultilevel"/>
    <w:tmpl w:val="BFF6B41E"/>
    <w:lvl w:ilvl="0" w:tplc="E48C8EB2">
      <w:start w:val="1"/>
      <w:numFmt w:val="decimal"/>
      <w:lvlText w:val="%1-"/>
      <w:lvlJc w:val="left"/>
      <w:pPr>
        <w:ind w:left="720" w:hanging="360"/>
      </w:pPr>
      <w:rPr>
        <w:rFonts w:cs="Za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90B"/>
    <w:multiLevelType w:val="hybridMultilevel"/>
    <w:tmpl w:val="D864F732"/>
    <w:lvl w:ilvl="0" w:tplc="F6ACC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54090"/>
    <w:multiLevelType w:val="hybridMultilevel"/>
    <w:tmpl w:val="4ED2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0AB1"/>
    <w:multiLevelType w:val="hybridMultilevel"/>
    <w:tmpl w:val="A0F0916E"/>
    <w:lvl w:ilvl="0" w:tplc="856E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5459"/>
    <w:multiLevelType w:val="hybridMultilevel"/>
    <w:tmpl w:val="EC422B54"/>
    <w:lvl w:ilvl="0" w:tplc="4A5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37692"/>
    <w:multiLevelType w:val="hybridMultilevel"/>
    <w:tmpl w:val="0A6E73EA"/>
    <w:lvl w:ilvl="0" w:tplc="7FA41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45A75"/>
    <w:multiLevelType w:val="hybridMultilevel"/>
    <w:tmpl w:val="2AF2E3C0"/>
    <w:lvl w:ilvl="0" w:tplc="FBAA6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84DCE"/>
    <w:multiLevelType w:val="hybridMultilevel"/>
    <w:tmpl w:val="39C2582A"/>
    <w:lvl w:ilvl="0" w:tplc="A7829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63EEE"/>
    <w:multiLevelType w:val="hybridMultilevel"/>
    <w:tmpl w:val="9EA0E3DA"/>
    <w:lvl w:ilvl="0" w:tplc="6AF0EBA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D6B02"/>
    <w:multiLevelType w:val="hybridMultilevel"/>
    <w:tmpl w:val="F50694F0"/>
    <w:lvl w:ilvl="0" w:tplc="257A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D724D"/>
    <w:multiLevelType w:val="hybridMultilevel"/>
    <w:tmpl w:val="0ED8BC5E"/>
    <w:lvl w:ilvl="0" w:tplc="A51A6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B4B65"/>
    <w:multiLevelType w:val="hybridMultilevel"/>
    <w:tmpl w:val="A4BC6320"/>
    <w:lvl w:ilvl="0" w:tplc="D67A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011AA"/>
    <w:multiLevelType w:val="hybridMultilevel"/>
    <w:tmpl w:val="C38C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F030D"/>
    <w:multiLevelType w:val="hybridMultilevel"/>
    <w:tmpl w:val="6D5A7774"/>
    <w:lvl w:ilvl="0" w:tplc="ED9AC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87786"/>
    <w:multiLevelType w:val="hybridMultilevel"/>
    <w:tmpl w:val="D9AA0128"/>
    <w:lvl w:ilvl="0" w:tplc="6D362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63A5F"/>
    <w:multiLevelType w:val="hybridMultilevel"/>
    <w:tmpl w:val="CF3E035C"/>
    <w:lvl w:ilvl="0" w:tplc="1D1614D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3894514"/>
    <w:multiLevelType w:val="hybridMultilevel"/>
    <w:tmpl w:val="A8FC5668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AA4C25"/>
    <w:multiLevelType w:val="hybridMultilevel"/>
    <w:tmpl w:val="D6C03376"/>
    <w:lvl w:ilvl="0" w:tplc="F856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D0F96"/>
    <w:multiLevelType w:val="hybridMultilevel"/>
    <w:tmpl w:val="43382266"/>
    <w:lvl w:ilvl="0" w:tplc="DE980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A19B3"/>
    <w:multiLevelType w:val="hybridMultilevel"/>
    <w:tmpl w:val="0744FAF6"/>
    <w:lvl w:ilvl="0" w:tplc="92F2D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E654A"/>
    <w:multiLevelType w:val="hybridMultilevel"/>
    <w:tmpl w:val="024EC39A"/>
    <w:lvl w:ilvl="0" w:tplc="3C1420D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446061F1"/>
    <w:multiLevelType w:val="hybridMultilevel"/>
    <w:tmpl w:val="ED987576"/>
    <w:lvl w:ilvl="0" w:tplc="4DA08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2795A"/>
    <w:multiLevelType w:val="hybridMultilevel"/>
    <w:tmpl w:val="7AEE8362"/>
    <w:lvl w:ilvl="0" w:tplc="D9423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31ADA"/>
    <w:multiLevelType w:val="hybridMultilevel"/>
    <w:tmpl w:val="510C96C8"/>
    <w:lvl w:ilvl="0" w:tplc="4CA0F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F6A3F"/>
    <w:multiLevelType w:val="hybridMultilevel"/>
    <w:tmpl w:val="36F4A1FA"/>
    <w:lvl w:ilvl="0" w:tplc="FA02A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F474C"/>
    <w:multiLevelType w:val="hybridMultilevel"/>
    <w:tmpl w:val="04B02E80"/>
    <w:lvl w:ilvl="0" w:tplc="2F983692">
      <w:start w:val="1"/>
      <w:numFmt w:val="decimal"/>
      <w:lvlText w:val="%1-"/>
      <w:lvlJc w:val="left"/>
      <w:pPr>
        <w:ind w:left="720" w:hanging="360"/>
      </w:pPr>
      <w:rPr>
        <w:rFonts w:ascii="Calibri" w:hAnsi="Calibri" w:cs="B Zar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33CF0"/>
    <w:multiLevelType w:val="hybridMultilevel"/>
    <w:tmpl w:val="23887130"/>
    <w:lvl w:ilvl="0" w:tplc="1FA2D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754AF"/>
    <w:multiLevelType w:val="hybridMultilevel"/>
    <w:tmpl w:val="FC8E931E"/>
    <w:lvl w:ilvl="0" w:tplc="C1B4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F204A"/>
    <w:multiLevelType w:val="hybridMultilevel"/>
    <w:tmpl w:val="24FC5E6A"/>
    <w:lvl w:ilvl="0" w:tplc="7E78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060E9"/>
    <w:multiLevelType w:val="hybridMultilevel"/>
    <w:tmpl w:val="CCB60B7A"/>
    <w:lvl w:ilvl="0" w:tplc="A1689AEC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="B Lot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554AD"/>
    <w:multiLevelType w:val="hybridMultilevel"/>
    <w:tmpl w:val="2C1CB248"/>
    <w:lvl w:ilvl="0" w:tplc="9086DD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81EFC"/>
    <w:multiLevelType w:val="hybridMultilevel"/>
    <w:tmpl w:val="B078A1B6"/>
    <w:lvl w:ilvl="0" w:tplc="35185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775BE"/>
    <w:multiLevelType w:val="hybridMultilevel"/>
    <w:tmpl w:val="7214E294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AE5F4B"/>
    <w:multiLevelType w:val="hybridMultilevel"/>
    <w:tmpl w:val="D2F816AC"/>
    <w:lvl w:ilvl="0" w:tplc="4BDC9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27235"/>
    <w:multiLevelType w:val="hybridMultilevel"/>
    <w:tmpl w:val="6B48249E"/>
    <w:lvl w:ilvl="0" w:tplc="14C41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57F53"/>
    <w:multiLevelType w:val="hybridMultilevel"/>
    <w:tmpl w:val="E148267A"/>
    <w:lvl w:ilvl="0" w:tplc="9B44F7D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6F724908"/>
    <w:multiLevelType w:val="hybridMultilevel"/>
    <w:tmpl w:val="CC206A02"/>
    <w:lvl w:ilvl="0" w:tplc="9B6E74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BB177D"/>
    <w:multiLevelType w:val="hybridMultilevel"/>
    <w:tmpl w:val="8322114E"/>
    <w:lvl w:ilvl="0" w:tplc="DD9AF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84730"/>
    <w:multiLevelType w:val="hybridMultilevel"/>
    <w:tmpl w:val="60586412"/>
    <w:lvl w:ilvl="0" w:tplc="ED8A56D4">
      <w:start w:val="1"/>
      <w:numFmt w:val="decimal"/>
      <w:lvlText w:val="%1-"/>
      <w:lvlJc w:val="left"/>
      <w:pPr>
        <w:ind w:left="480" w:hanging="360"/>
      </w:pPr>
      <w:rPr>
        <w:rFonts w:cs="Yagut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75D83D08"/>
    <w:multiLevelType w:val="hybridMultilevel"/>
    <w:tmpl w:val="C5A29138"/>
    <w:lvl w:ilvl="0" w:tplc="997EE02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E443A9E"/>
    <w:multiLevelType w:val="hybridMultilevel"/>
    <w:tmpl w:val="B85423D8"/>
    <w:lvl w:ilvl="0" w:tplc="F632763E">
      <w:start w:val="1"/>
      <w:numFmt w:val="decimal"/>
      <w:lvlText w:val="%1-"/>
      <w:lvlJc w:val="left"/>
      <w:pPr>
        <w:ind w:left="720" w:hanging="360"/>
      </w:pPr>
      <w:rPr>
        <w:rFonts w:cs="Za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928D0"/>
    <w:multiLevelType w:val="hybridMultilevel"/>
    <w:tmpl w:val="F91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2"/>
  </w:num>
  <w:num w:numId="4">
    <w:abstractNumId w:val="0"/>
  </w:num>
  <w:num w:numId="5">
    <w:abstractNumId w:val="18"/>
  </w:num>
  <w:num w:numId="6">
    <w:abstractNumId w:val="35"/>
  </w:num>
  <w:num w:numId="7">
    <w:abstractNumId w:val="23"/>
  </w:num>
  <w:num w:numId="8">
    <w:abstractNumId w:val="2"/>
  </w:num>
  <w:num w:numId="9">
    <w:abstractNumId w:val="10"/>
  </w:num>
  <w:num w:numId="10">
    <w:abstractNumId w:val="28"/>
  </w:num>
  <w:num w:numId="11">
    <w:abstractNumId w:val="6"/>
  </w:num>
  <w:num w:numId="12">
    <w:abstractNumId w:val="27"/>
  </w:num>
  <w:num w:numId="13">
    <w:abstractNumId w:val="8"/>
  </w:num>
  <w:num w:numId="14">
    <w:abstractNumId w:val="4"/>
  </w:num>
  <w:num w:numId="15">
    <w:abstractNumId w:val="32"/>
  </w:num>
  <w:num w:numId="16">
    <w:abstractNumId w:val="33"/>
  </w:num>
  <w:num w:numId="17">
    <w:abstractNumId w:val="17"/>
  </w:num>
  <w:num w:numId="18">
    <w:abstractNumId w:val="14"/>
  </w:num>
  <w:num w:numId="19">
    <w:abstractNumId w:val="29"/>
  </w:num>
  <w:num w:numId="20">
    <w:abstractNumId w:val="21"/>
  </w:num>
  <w:num w:numId="21">
    <w:abstractNumId w:val="19"/>
  </w:num>
  <w:num w:numId="22">
    <w:abstractNumId w:val="25"/>
  </w:num>
  <w:num w:numId="23">
    <w:abstractNumId w:val="39"/>
  </w:num>
  <w:num w:numId="24">
    <w:abstractNumId w:val="34"/>
  </w:num>
  <w:num w:numId="25">
    <w:abstractNumId w:val="40"/>
  </w:num>
  <w:num w:numId="26">
    <w:abstractNumId w:val="36"/>
  </w:num>
  <w:num w:numId="27">
    <w:abstractNumId w:val="16"/>
  </w:num>
  <w:num w:numId="28">
    <w:abstractNumId w:val="5"/>
  </w:num>
  <w:num w:numId="29">
    <w:abstractNumId w:val="12"/>
  </w:num>
  <w:num w:numId="30">
    <w:abstractNumId w:val="22"/>
  </w:num>
  <w:num w:numId="31">
    <w:abstractNumId w:val="1"/>
  </w:num>
  <w:num w:numId="32">
    <w:abstractNumId w:val="26"/>
  </w:num>
  <w:num w:numId="33">
    <w:abstractNumId w:val="41"/>
  </w:num>
  <w:num w:numId="34">
    <w:abstractNumId w:val="15"/>
  </w:num>
  <w:num w:numId="35">
    <w:abstractNumId w:val="31"/>
  </w:num>
  <w:num w:numId="36">
    <w:abstractNumId w:val="11"/>
  </w:num>
  <w:num w:numId="37">
    <w:abstractNumId w:val="37"/>
  </w:num>
  <w:num w:numId="38">
    <w:abstractNumId w:val="38"/>
  </w:num>
  <w:num w:numId="39">
    <w:abstractNumId w:val="7"/>
  </w:num>
  <w:num w:numId="40">
    <w:abstractNumId w:val="24"/>
  </w:num>
  <w:num w:numId="41">
    <w:abstractNumId w:val="30"/>
  </w:num>
  <w:num w:numId="42">
    <w:abstractNumId w:val="9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C14839"/>
    <w:rsid w:val="00017182"/>
    <w:rsid w:val="00021142"/>
    <w:rsid w:val="00026C9B"/>
    <w:rsid w:val="000556EF"/>
    <w:rsid w:val="00065076"/>
    <w:rsid w:val="00070039"/>
    <w:rsid w:val="0007289F"/>
    <w:rsid w:val="00084392"/>
    <w:rsid w:val="000A11AB"/>
    <w:rsid w:val="000A7224"/>
    <w:rsid w:val="000B7522"/>
    <w:rsid w:val="000C0DE6"/>
    <w:rsid w:val="000E31C7"/>
    <w:rsid w:val="000F3221"/>
    <w:rsid w:val="000F69A9"/>
    <w:rsid w:val="00104F9E"/>
    <w:rsid w:val="0011346B"/>
    <w:rsid w:val="0011660B"/>
    <w:rsid w:val="00127D63"/>
    <w:rsid w:val="001322EA"/>
    <w:rsid w:val="00133CBC"/>
    <w:rsid w:val="0013649F"/>
    <w:rsid w:val="001376CC"/>
    <w:rsid w:val="0015255E"/>
    <w:rsid w:val="0016265C"/>
    <w:rsid w:val="00166804"/>
    <w:rsid w:val="00172B72"/>
    <w:rsid w:val="001756E8"/>
    <w:rsid w:val="001A0C54"/>
    <w:rsid w:val="001A513C"/>
    <w:rsid w:val="001A7CFA"/>
    <w:rsid w:val="001B09D1"/>
    <w:rsid w:val="001B34E3"/>
    <w:rsid w:val="001B795B"/>
    <w:rsid w:val="001C18CD"/>
    <w:rsid w:val="001D33BD"/>
    <w:rsid w:val="001F4A54"/>
    <w:rsid w:val="001F7685"/>
    <w:rsid w:val="001F7C1C"/>
    <w:rsid w:val="00210E12"/>
    <w:rsid w:val="002136B5"/>
    <w:rsid w:val="00225FF5"/>
    <w:rsid w:val="00226063"/>
    <w:rsid w:val="00265D51"/>
    <w:rsid w:val="00266339"/>
    <w:rsid w:val="00272475"/>
    <w:rsid w:val="0027608B"/>
    <w:rsid w:val="002A14C8"/>
    <w:rsid w:val="002B0F5F"/>
    <w:rsid w:val="002B3FC2"/>
    <w:rsid w:val="002B5A55"/>
    <w:rsid w:val="002B7287"/>
    <w:rsid w:val="002C457E"/>
    <w:rsid w:val="002C706D"/>
    <w:rsid w:val="002C7CA8"/>
    <w:rsid w:val="002D0B20"/>
    <w:rsid w:val="002D1D0E"/>
    <w:rsid w:val="002D3CB3"/>
    <w:rsid w:val="002E41DC"/>
    <w:rsid w:val="002F08B0"/>
    <w:rsid w:val="002F2FE3"/>
    <w:rsid w:val="0030355E"/>
    <w:rsid w:val="00303EAC"/>
    <w:rsid w:val="00304438"/>
    <w:rsid w:val="0030734F"/>
    <w:rsid w:val="00307D28"/>
    <w:rsid w:val="0033071F"/>
    <w:rsid w:val="00331885"/>
    <w:rsid w:val="0033697E"/>
    <w:rsid w:val="00346D06"/>
    <w:rsid w:val="00353FB0"/>
    <w:rsid w:val="00366C61"/>
    <w:rsid w:val="00383BEC"/>
    <w:rsid w:val="003844C5"/>
    <w:rsid w:val="003876F9"/>
    <w:rsid w:val="00390F37"/>
    <w:rsid w:val="003A2D0C"/>
    <w:rsid w:val="003A7870"/>
    <w:rsid w:val="003B661C"/>
    <w:rsid w:val="003C1887"/>
    <w:rsid w:val="003C4E82"/>
    <w:rsid w:val="003D6A6F"/>
    <w:rsid w:val="003E59E0"/>
    <w:rsid w:val="003F4E68"/>
    <w:rsid w:val="003F5C30"/>
    <w:rsid w:val="00421ED5"/>
    <w:rsid w:val="004241B1"/>
    <w:rsid w:val="00432B00"/>
    <w:rsid w:val="00442D98"/>
    <w:rsid w:val="004550F9"/>
    <w:rsid w:val="00462167"/>
    <w:rsid w:val="00462DF4"/>
    <w:rsid w:val="00480FEA"/>
    <w:rsid w:val="00496407"/>
    <w:rsid w:val="004A074A"/>
    <w:rsid w:val="004D3249"/>
    <w:rsid w:val="004E165D"/>
    <w:rsid w:val="004E4D56"/>
    <w:rsid w:val="004F1911"/>
    <w:rsid w:val="004F7AA4"/>
    <w:rsid w:val="005045C1"/>
    <w:rsid w:val="00521B18"/>
    <w:rsid w:val="00521B6E"/>
    <w:rsid w:val="00524794"/>
    <w:rsid w:val="00526B52"/>
    <w:rsid w:val="00530991"/>
    <w:rsid w:val="0053369F"/>
    <w:rsid w:val="005442DB"/>
    <w:rsid w:val="005568CF"/>
    <w:rsid w:val="00563DDB"/>
    <w:rsid w:val="00567091"/>
    <w:rsid w:val="00587482"/>
    <w:rsid w:val="005A7E05"/>
    <w:rsid w:val="005C3948"/>
    <w:rsid w:val="005E3C11"/>
    <w:rsid w:val="005F5FFA"/>
    <w:rsid w:val="006054E8"/>
    <w:rsid w:val="00617186"/>
    <w:rsid w:val="006314C0"/>
    <w:rsid w:val="00635504"/>
    <w:rsid w:val="006368F5"/>
    <w:rsid w:val="00643349"/>
    <w:rsid w:val="00647DD9"/>
    <w:rsid w:val="00651F69"/>
    <w:rsid w:val="0068056A"/>
    <w:rsid w:val="00693319"/>
    <w:rsid w:val="006962E1"/>
    <w:rsid w:val="00697D91"/>
    <w:rsid w:val="006C05BF"/>
    <w:rsid w:val="006C1059"/>
    <w:rsid w:val="006E301D"/>
    <w:rsid w:val="006E3802"/>
    <w:rsid w:val="006E69AD"/>
    <w:rsid w:val="006F1C06"/>
    <w:rsid w:val="006F37E3"/>
    <w:rsid w:val="006F785D"/>
    <w:rsid w:val="0070348D"/>
    <w:rsid w:val="00720311"/>
    <w:rsid w:val="00723580"/>
    <w:rsid w:val="007429A9"/>
    <w:rsid w:val="00743D45"/>
    <w:rsid w:val="00745121"/>
    <w:rsid w:val="007506D3"/>
    <w:rsid w:val="00755A2C"/>
    <w:rsid w:val="00772ECA"/>
    <w:rsid w:val="00774C07"/>
    <w:rsid w:val="00796A1A"/>
    <w:rsid w:val="007A1364"/>
    <w:rsid w:val="007B6324"/>
    <w:rsid w:val="007C0A69"/>
    <w:rsid w:val="007D0A4F"/>
    <w:rsid w:val="007D4D45"/>
    <w:rsid w:val="007F4717"/>
    <w:rsid w:val="007F7389"/>
    <w:rsid w:val="008013B6"/>
    <w:rsid w:val="008034C5"/>
    <w:rsid w:val="0081284B"/>
    <w:rsid w:val="0081392A"/>
    <w:rsid w:val="00817C44"/>
    <w:rsid w:val="0083084D"/>
    <w:rsid w:val="00830F38"/>
    <w:rsid w:val="008322D6"/>
    <w:rsid w:val="008355F3"/>
    <w:rsid w:val="00842935"/>
    <w:rsid w:val="00845C87"/>
    <w:rsid w:val="008476B1"/>
    <w:rsid w:val="00870E82"/>
    <w:rsid w:val="00881C2C"/>
    <w:rsid w:val="00882106"/>
    <w:rsid w:val="00886EFC"/>
    <w:rsid w:val="00895AB2"/>
    <w:rsid w:val="008A4FFA"/>
    <w:rsid w:val="008D7090"/>
    <w:rsid w:val="00901D96"/>
    <w:rsid w:val="00907BF7"/>
    <w:rsid w:val="00910E26"/>
    <w:rsid w:val="00913CE8"/>
    <w:rsid w:val="00914C23"/>
    <w:rsid w:val="009207C8"/>
    <w:rsid w:val="00925FE2"/>
    <w:rsid w:val="00926ED2"/>
    <w:rsid w:val="0099149F"/>
    <w:rsid w:val="00994C34"/>
    <w:rsid w:val="009961EC"/>
    <w:rsid w:val="00997A71"/>
    <w:rsid w:val="009C54FF"/>
    <w:rsid w:val="009C6C53"/>
    <w:rsid w:val="009D30BA"/>
    <w:rsid w:val="009D6BF3"/>
    <w:rsid w:val="009D7052"/>
    <w:rsid w:val="009E2CDB"/>
    <w:rsid w:val="009F18EE"/>
    <w:rsid w:val="00A01C67"/>
    <w:rsid w:val="00A16F88"/>
    <w:rsid w:val="00A21D01"/>
    <w:rsid w:val="00A24C20"/>
    <w:rsid w:val="00A50A58"/>
    <w:rsid w:val="00A559E4"/>
    <w:rsid w:val="00A629CC"/>
    <w:rsid w:val="00A70D4F"/>
    <w:rsid w:val="00A731E5"/>
    <w:rsid w:val="00A80FD1"/>
    <w:rsid w:val="00A92CCF"/>
    <w:rsid w:val="00AC22D3"/>
    <w:rsid w:val="00AC3B71"/>
    <w:rsid w:val="00AD6196"/>
    <w:rsid w:val="00AE5F50"/>
    <w:rsid w:val="00AF40F5"/>
    <w:rsid w:val="00AF555D"/>
    <w:rsid w:val="00B00C08"/>
    <w:rsid w:val="00B02F68"/>
    <w:rsid w:val="00B04BDC"/>
    <w:rsid w:val="00B11D26"/>
    <w:rsid w:val="00B249A3"/>
    <w:rsid w:val="00B37946"/>
    <w:rsid w:val="00B47C55"/>
    <w:rsid w:val="00B67349"/>
    <w:rsid w:val="00B76889"/>
    <w:rsid w:val="00B76DE6"/>
    <w:rsid w:val="00B82073"/>
    <w:rsid w:val="00B90FC5"/>
    <w:rsid w:val="00B91ED8"/>
    <w:rsid w:val="00B97FF1"/>
    <w:rsid w:val="00BA56DB"/>
    <w:rsid w:val="00BD3C41"/>
    <w:rsid w:val="00BE4136"/>
    <w:rsid w:val="00BE59FE"/>
    <w:rsid w:val="00BF1709"/>
    <w:rsid w:val="00BF2056"/>
    <w:rsid w:val="00C11FEB"/>
    <w:rsid w:val="00C14839"/>
    <w:rsid w:val="00C20F27"/>
    <w:rsid w:val="00C2620F"/>
    <w:rsid w:val="00C27FBD"/>
    <w:rsid w:val="00C431D9"/>
    <w:rsid w:val="00C4634E"/>
    <w:rsid w:val="00C54F6C"/>
    <w:rsid w:val="00C55064"/>
    <w:rsid w:val="00C5684C"/>
    <w:rsid w:val="00C56EDF"/>
    <w:rsid w:val="00C7057C"/>
    <w:rsid w:val="00C74F3F"/>
    <w:rsid w:val="00C76941"/>
    <w:rsid w:val="00C82D0C"/>
    <w:rsid w:val="00C83824"/>
    <w:rsid w:val="00C83CEE"/>
    <w:rsid w:val="00C946B9"/>
    <w:rsid w:val="00CB6906"/>
    <w:rsid w:val="00CC0F12"/>
    <w:rsid w:val="00CC74F1"/>
    <w:rsid w:val="00CD2313"/>
    <w:rsid w:val="00CD4E12"/>
    <w:rsid w:val="00CE1A54"/>
    <w:rsid w:val="00CF36D0"/>
    <w:rsid w:val="00CF40EB"/>
    <w:rsid w:val="00D00264"/>
    <w:rsid w:val="00D05178"/>
    <w:rsid w:val="00D07F8D"/>
    <w:rsid w:val="00D11001"/>
    <w:rsid w:val="00D13113"/>
    <w:rsid w:val="00D17A52"/>
    <w:rsid w:val="00D307C1"/>
    <w:rsid w:val="00D309E1"/>
    <w:rsid w:val="00D33B4B"/>
    <w:rsid w:val="00D37222"/>
    <w:rsid w:val="00D46858"/>
    <w:rsid w:val="00D53A42"/>
    <w:rsid w:val="00D737A5"/>
    <w:rsid w:val="00D81C1B"/>
    <w:rsid w:val="00D93D0D"/>
    <w:rsid w:val="00D97687"/>
    <w:rsid w:val="00DA3E97"/>
    <w:rsid w:val="00DA76EB"/>
    <w:rsid w:val="00DB78B4"/>
    <w:rsid w:val="00DC3DBC"/>
    <w:rsid w:val="00DC4718"/>
    <w:rsid w:val="00DC65C9"/>
    <w:rsid w:val="00DD18F9"/>
    <w:rsid w:val="00DD31C5"/>
    <w:rsid w:val="00DE2902"/>
    <w:rsid w:val="00DF3D8D"/>
    <w:rsid w:val="00DF6CC6"/>
    <w:rsid w:val="00E146AB"/>
    <w:rsid w:val="00E3053D"/>
    <w:rsid w:val="00E35F15"/>
    <w:rsid w:val="00E4027A"/>
    <w:rsid w:val="00E51C6E"/>
    <w:rsid w:val="00E63ABB"/>
    <w:rsid w:val="00E770EF"/>
    <w:rsid w:val="00EA1912"/>
    <w:rsid w:val="00EA4C65"/>
    <w:rsid w:val="00EB4099"/>
    <w:rsid w:val="00EC08C2"/>
    <w:rsid w:val="00EC4C6B"/>
    <w:rsid w:val="00EF425E"/>
    <w:rsid w:val="00EF480A"/>
    <w:rsid w:val="00F000AE"/>
    <w:rsid w:val="00F01815"/>
    <w:rsid w:val="00F05FF0"/>
    <w:rsid w:val="00F13642"/>
    <w:rsid w:val="00F24BAC"/>
    <w:rsid w:val="00F461EE"/>
    <w:rsid w:val="00F54080"/>
    <w:rsid w:val="00F60E74"/>
    <w:rsid w:val="00F60EF1"/>
    <w:rsid w:val="00F610EF"/>
    <w:rsid w:val="00F72B5B"/>
    <w:rsid w:val="00F736E9"/>
    <w:rsid w:val="00F8472B"/>
    <w:rsid w:val="00F84FEB"/>
    <w:rsid w:val="00F97355"/>
    <w:rsid w:val="00FA4D06"/>
    <w:rsid w:val="00FA712E"/>
    <w:rsid w:val="00FB32A2"/>
    <w:rsid w:val="00FC0448"/>
    <w:rsid w:val="00FC2B41"/>
    <w:rsid w:val="00FC2F15"/>
    <w:rsid w:val="00FC4866"/>
    <w:rsid w:val="00FF45E1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39"/>
    <w:pPr>
      <w:bidi/>
    </w:pPr>
  </w:style>
  <w:style w:type="paragraph" w:styleId="Heading1">
    <w:name w:val="heading 1"/>
    <w:basedOn w:val="Normal"/>
    <w:next w:val="Normal"/>
    <w:link w:val="Heading1Char"/>
    <w:qFormat/>
    <w:rsid w:val="008034C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C23"/>
    <w:rPr>
      <w:color w:val="0000FF"/>
      <w:u w:val="single"/>
    </w:rPr>
  </w:style>
  <w:style w:type="character" w:customStyle="1" w:styleId="hps">
    <w:name w:val="hps"/>
    <w:basedOn w:val="DefaultParagraphFont"/>
    <w:rsid w:val="0081392A"/>
  </w:style>
  <w:style w:type="character" w:customStyle="1" w:styleId="Heading1Char">
    <w:name w:val="Heading 1 Char"/>
    <w:basedOn w:val="DefaultParagraphFont"/>
    <w:link w:val="Heading1"/>
    <w:rsid w:val="008034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ongtext">
    <w:name w:val="long_text"/>
    <w:basedOn w:val="DefaultParagraphFont"/>
    <w:rsid w:val="00803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pmefind.com/rose/pl.php?n=1075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elpmefind.com/rose/pl.php?n=107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elpmefind.com/rose/pl.php?n=107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F57E-DD81-4C88-A4C6-D22D7A2E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okhovatiyan</dc:creator>
  <cp:keywords/>
  <dc:description/>
  <cp:lastModifiedBy>ali farmahini</cp:lastModifiedBy>
  <cp:revision>6</cp:revision>
  <cp:lastPrinted>2011-04-16T05:33:00Z</cp:lastPrinted>
  <dcterms:created xsi:type="dcterms:W3CDTF">2015-04-13T05:52:00Z</dcterms:created>
  <dcterms:modified xsi:type="dcterms:W3CDTF">2015-04-13T06:14:00Z</dcterms:modified>
</cp:coreProperties>
</file>